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7C" w:rsidRPr="00D12F7C" w:rsidRDefault="00D12F7C" w:rsidP="00EA3E8F">
      <w:pPr>
        <w:pStyle w:val="a3"/>
        <w:spacing w:before="0" w:beforeAutospacing="0" w:after="115" w:afterAutospacing="0" w:line="214" w:lineRule="atLeast"/>
        <w:jc w:val="both"/>
        <w:rPr>
          <w:color w:val="333333"/>
          <w:sz w:val="28"/>
          <w:szCs w:val="28"/>
        </w:rPr>
      </w:pPr>
    </w:p>
    <w:p w:rsidR="00C7619E" w:rsidRPr="00D12F7C" w:rsidRDefault="00C7619E" w:rsidP="00806D57">
      <w:pPr>
        <w:pStyle w:val="a3"/>
        <w:spacing w:before="0" w:beforeAutospacing="0" w:after="115" w:afterAutospacing="0" w:line="214" w:lineRule="atLeast"/>
        <w:jc w:val="center"/>
        <w:rPr>
          <w:color w:val="333333"/>
          <w:sz w:val="28"/>
          <w:szCs w:val="28"/>
        </w:rPr>
      </w:pPr>
      <w:r w:rsidRPr="00D12F7C">
        <w:rPr>
          <w:rStyle w:val="a4"/>
          <w:color w:val="333333"/>
          <w:sz w:val="28"/>
          <w:szCs w:val="28"/>
        </w:rPr>
        <w:t>Правила внутреннего трудового распорядка</w:t>
      </w:r>
    </w:p>
    <w:p w:rsidR="00C7619E" w:rsidRPr="00D12F7C" w:rsidRDefault="00C7619E" w:rsidP="00806D57">
      <w:pPr>
        <w:pStyle w:val="a3"/>
        <w:spacing w:before="0" w:beforeAutospacing="0" w:after="115" w:afterAutospacing="0" w:line="214" w:lineRule="atLeast"/>
        <w:jc w:val="center"/>
        <w:rPr>
          <w:color w:val="333333"/>
          <w:sz w:val="28"/>
          <w:szCs w:val="28"/>
        </w:rPr>
      </w:pPr>
      <w:r w:rsidRPr="00D12F7C">
        <w:rPr>
          <w:color w:val="333333"/>
          <w:sz w:val="28"/>
          <w:szCs w:val="28"/>
        </w:rPr>
        <w:t xml:space="preserve">Автономное Учреждение Социального Обслуживания  </w:t>
      </w:r>
      <w:r w:rsidR="00EA3E8F" w:rsidRPr="00D12F7C">
        <w:rPr>
          <w:color w:val="333333"/>
          <w:sz w:val="28"/>
          <w:szCs w:val="28"/>
        </w:rPr>
        <w:t>Республики Бурятия «</w:t>
      </w:r>
      <w:proofErr w:type="spellStart"/>
      <w:r w:rsidR="00EA3E8F" w:rsidRPr="00D12F7C">
        <w:rPr>
          <w:color w:val="333333"/>
          <w:sz w:val="28"/>
          <w:szCs w:val="28"/>
        </w:rPr>
        <w:t>Бичурский</w:t>
      </w:r>
      <w:proofErr w:type="spellEnd"/>
      <w:r w:rsidRPr="00D12F7C">
        <w:rPr>
          <w:color w:val="333333"/>
          <w:sz w:val="28"/>
          <w:szCs w:val="28"/>
        </w:rPr>
        <w:t xml:space="preserve"> дом интернат для престарелых и инвалидов»</w:t>
      </w:r>
    </w:p>
    <w:p w:rsidR="00806D57" w:rsidRPr="00D12F7C" w:rsidRDefault="00806D57" w:rsidP="00806D57">
      <w:pPr>
        <w:pStyle w:val="a3"/>
        <w:spacing w:before="0" w:beforeAutospacing="0" w:after="115" w:afterAutospacing="0" w:line="214" w:lineRule="atLeast"/>
        <w:jc w:val="center"/>
        <w:rPr>
          <w:color w:val="333333"/>
          <w:sz w:val="28"/>
          <w:szCs w:val="28"/>
        </w:rPr>
      </w:pPr>
    </w:p>
    <w:p w:rsidR="00033B7D" w:rsidRPr="00D12F7C" w:rsidRDefault="00806D57" w:rsidP="00033B7D">
      <w:pPr>
        <w:pStyle w:val="a3"/>
        <w:shd w:val="clear" w:color="auto" w:fill="FFFFFF"/>
        <w:spacing w:before="0" w:beforeAutospacing="0" w:after="0" w:afterAutospacing="0"/>
        <w:jc w:val="both"/>
        <w:textAlignment w:val="top"/>
        <w:rPr>
          <w:color w:val="333333"/>
          <w:sz w:val="28"/>
          <w:szCs w:val="28"/>
        </w:rPr>
      </w:pPr>
      <w:proofErr w:type="gramStart"/>
      <w:r w:rsidRPr="00D12F7C">
        <w:rPr>
          <w:color w:val="333333"/>
          <w:sz w:val="28"/>
          <w:szCs w:val="28"/>
        </w:rPr>
        <w:t>Настоящие правила внутреннего трудового распорядка - локальный нормативный акт, регламентирующий в соответствии с Трудовым кодексом РФ (далее - Кодекс),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работодателя (далее - правила).</w:t>
      </w:r>
      <w:proofErr w:type="gramEnd"/>
    </w:p>
    <w:p w:rsidR="00033B7D" w:rsidRPr="00D12F7C" w:rsidRDefault="00033B7D" w:rsidP="00D12F7C">
      <w:pPr>
        <w:spacing w:after="0" w:line="240" w:lineRule="auto"/>
        <w:jc w:val="center"/>
        <w:rPr>
          <w:rFonts w:ascii="Times New Roman" w:eastAsia="Times New Roman" w:hAnsi="Times New Roman" w:cs="Times New Roman"/>
          <w:b/>
          <w:sz w:val="28"/>
          <w:szCs w:val="28"/>
        </w:rPr>
      </w:pPr>
      <w:r w:rsidRPr="00D12F7C">
        <w:rPr>
          <w:rFonts w:ascii="Courier New" w:eastAsia="Times New Roman" w:hAnsi="Courier New" w:cs="Courier New"/>
          <w:color w:val="333333"/>
          <w:sz w:val="28"/>
          <w:szCs w:val="28"/>
        </w:rPr>
        <w:br/>
      </w:r>
      <w:r w:rsidRPr="00D12F7C">
        <w:rPr>
          <w:rFonts w:ascii="Courier New" w:eastAsia="Times New Roman" w:hAnsi="Courier New" w:cs="Courier New"/>
          <w:color w:val="333333"/>
          <w:sz w:val="28"/>
          <w:szCs w:val="28"/>
        </w:rPr>
        <w:br/>
      </w:r>
      <w:r w:rsidRPr="00D12F7C">
        <w:rPr>
          <w:rFonts w:ascii="Times New Roman" w:eastAsia="Times New Roman" w:hAnsi="Times New Roman" w:cs="Times New Roman"/>
          <w:b/>
          <w:sz w:val="28"/>
          <w:szCs w:val="28"/>
        </w:rPr>
        <w:t>Определения</w:t>
      </w:r>
    </w:p>
    <w:p w:rsidR="00033B7D" w:rsidRPr="00D12F7C" w:rsidRDefault="00033B7D" w:rsidP="00033B7D">
      <w:pPr>
        <w:shd w:val="clear" w:color="auto" w:fill="FFFFFF"/>
        <w:spacing w:after="0" w:line="240" w:lineRule="auto"/>
        <w:jc w:val="both"/>
        <w:textAlignment w:val="top"/>
        <w:rPr>
          <w:rFonts w:ascii="Times New Roman" w:eastAsia="Times New Roman" w:hAnsi="Times New Roman" w:cs="Times New Roman"/>
          <w:color w:val="333333"/>
          <w:sz w:val="28"/>
          <w:szCs w:val="28"/>
        </w:rPr>
      </w:pPr>
      <w:r w:rsidRPr="00D12F7C">
        <w:rPr>
          <w:rFonts w:ascii="Times New Roman" w:eastAsia="Times New Roman" w:hAnsi="Times New Roman" w:cs="Times New Roman"/>
          <w:color w:val="333333"/>
          <w:sz w:val="28"/>
          <w:szCs w:val="28"/>
        </w:rPr>
        <w:t>Работник - физическое лицо, вступившее в трудовые отношения с работодателем.</w:t>
      </w:r>
    </w:p>
    <w:p w:rsidR="00033B7D" w:rsidRPr="00D12F7C" w:rsidRDefault="00033B7D" w:rsidP="00033B7D">
      <w:pPr>
        <w:shd w:val="clear" w:color="auto" w:fill="FFFFFF"/>
        <w:spacing w:after="0" w:line="240" w:lineRule="auto"/>
        <w:jc w:val="both"/>
        <w:textAlignment w:val="top"/>
        <w:rPr>
          <w:rFonts w:ascii="Times New Roman" w:eastAsia="Times New Roman" w:hAnsi="Times New Roman" w:cs="Times New Roman"/>
          <w:color w:val="333333"/>
          <w:sz w:val="28"/>
          <w:szCs w:val="28"/>
        </w:rPr>
      </w:pPr>
      <w:r w:rsidRPr="00D12F7C">
        <w:rPr>
          <w:rFonts w:ascii="Times New Roman" w:eastAsia="Times New Roman" w:hAnsi="Times New Roman" w:cs="Times New Roman"/>
          <w:color w:val="333333"/>
          <w:sz w:val="28"/>
          <w:szCs w:val="28"/>
        </w:rPr>
        <w:t>Работодатель - юридическое лицо (организация), вступившее в трудовые отношения с работником.</w:t>
      </w:r>
    </w:p>
    <w:p w:rsidR="00C7619E" w:rsidRPr="00D12F7C" w:rsidRDefault="00C7619E" w:rsidP="00033B7D">
      <w:pPr>
        <w:pStyle w:val="a3"/>
        <w:shd w:val="clear" w:color="auto" w:fill="FFFFFF"/>
        <w:spacing w:before="0" w:beforeAutospacing="0" w:after="0" w:afterAutospacing="0"/>
        <w:jc w:val="both"/>
        <w:textAlignment w:val="top"/>
        <w:rPr>
          <w:color w:val="333333"/>
          <w:sz w:val="28"/>
          <w:szCs w:val="28"/>
        </w:rPr>
      </w:pPr>
      <w:r w:rsidRPr="00D12F7C">
        <w:rPr>
          <w:color w:val="333333"/>
          <w:sz w:val="28"/>
          <w:szCs w:val="28"/>
        </w:rPr>
        <w:t> </w:t>
      </w:r>
    </w:p>
    <w:p w:rsidR="00C7619E" w:rsidRPr="00D12F7C" w:rsidRDefault="00C7619E" w:rsidP="00D12F7C">
      <w:pPr>
        <w:pStyle w:val="a3"/>
        <w:spacing w:before="0" w:beforeAutospacing="0" w:after="115" w:afterAutospacing="0" w:line="214" w:lineRule="atLeast"/>
        <w:jc w:val="center"/>
        <w:rPr>
          <w:color w:val="333333"/>
          <w:sz w:val="28"/>
          <w:szCs w:val="28"/>
        </w:rPr>
      </w:pPr>
      <w:r w:rsidRPr="00D12F7C">
        <w:rPr>
          <w:rStyle w:val="a4"/>
          <w:color w:val="333333"/>
          <w:sz w:val="28"/>
          <w:szCs w:val="28"/>
        </w:rPr>
        <w:t>1. Общие положения</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xml:space="preserve"> 1.1. В соответствии с Конституцией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w:t>
      </w:r>
      <w:proofErr w:type="gramStart"/>
      <w:r w:rsidRPr="00D12F7C">
        <w:rPr>
          <w:color w:val="333333"/>
          <w:sz w:val="28"/>
          <w:szCs w:val="28"/>
        </w:rPr>
        <w:t>размера оплаты труда</w:t>
      </w:r>
      <w:proofErr w:type="gramEnd"/>
      <w:r w:rsidRPr="00D12F7C">
        <w:rPr>
          <w:color w:val="333333"/>
          <w:sz w:val="28"/>
          <w:szCs w:val="28"/>
        </w:rPr>
        <w:t>.</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xml:space="preserve">1.2. </w:t>
      </w:r>
      <w:proofErr w:type="gramStart"/>
      <w:r w:rsidRPr="00D12F7C">
        <w:rPr>
          <w:color w:val="333333"/>
          <w:sz w:val="28"/>
          <w:szCs w:val="28"/>
        </w:rPr>
        <w:t>Настоящие Правила внутреннего трудового распорядка являются локальным нормати</w:t>
      </w:r>
      <w:r w:rsidR="00EA3E8F" w:rsidRPr="00D12F7C">
        <w:rPr>
          <w:color w:val="333333"/>
          <w:sz w:val="28"/>
          <w:szCs w:val="28"/>
        </w:rPr>
        <w:t>вным актом АУСО РБ «</w:t>
      </w:r>
      <w:proofErr w:type="spellStart"/>
      <w:r w:rsidR="00EA3E8F" w:rsidRPr="00D12F7C">
        <w:rPr>
          <w:color w:val="333333"/>
          <w:sz w:val="28"/>
          <w:szCs w:val="28"/>
        </w:rPr>
        <w:t>Бичурский</w:t>
      </w:r>
      <w:proofErr w:type="spellEnd"/>
      <w:r w:rsidRPr="00D12F7C">
        <w:rPr>
          <w:color w:val="333333"/>
          <w:sz w:val="28"/>
          <w:szCs w:val="28"/>
        </w:rPr>
        <w:t xml:space="preserve"> дом интернат для престарелых и инвалидов», регламентирующим в соответствии с Трудовым кодексом Российской Федерации и иными федеральными законами порядок приема,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w:t>
      </w:r>
      <w:r w:rsidR="00EA3E8F" w:rsidRPr="00D12F7C">
        <w:rPr>
          <w:color w:val="333333"/>
          <w:sz w:val="28"/>
          <w:szCs w:val="28"/>
        </w:rPr>
        <w:t>тношений</w:t>
      </w:r>
      <w:proofErr w:type="gramEnd"/>
      <w:r w:rsidR="00EA3E8F" w:rsidRPr="00D12F7C">
        <w:rPr>
          <w:color w:val="333333"/>
          <w:sz w:val="28"/>
          <w:szCs w:val="28"/>
        </w:rPr>
        <w:t xml:space="preserve"> в АУСО РБ «Бичурский</w:t>
      </w:r>
      <w:r w:rsidRPr="00D12F7C">
        <w:rPr>
          <w:color w:val="333333"/>
          <w:sz w:val="28"/>
          <w:szCs w:val="28"/>
        </w:rPr>
        <w:t xml:space="preserve"> дом интернат для престарелых и инвалидов».</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1.3.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АУС</w:t>
      </w:r>
      <w:r w:rsidR="00EC60EC" w:rsidRPr="00D12F7C">
        <w:rPr>
          <w:color w:val="333333"/>
          <w:sz w:val="28"/>
          <w:szCs w:val="28"/>
        </w:rPr>
        <w:t>О РБ «</w:t>
      </w:r>
      <w:proofErr w:type="spellStart"/>
      <w:r w:rsidR="00EC60EC" w:rsidRPr="00D12F7C">
        <w:rPr>
          <w:color w:val="333333"/>
          <w:sz w:val="28"/>
          <w:szCs w:val="28"/>
        </w:rPr>
        <w:t>Бичурский</w:t>
      </w:r>
      <w:proofErr w:type="spellEnd"/>
      <w:r w:rsidRPr="00D12F7C">
        <w:rPr>
          <w:color w:val="333333"/>
          <w:sz w:val="28"/>
          <w:szCs w:val="28"/>
        </w:rPr>
        <w:t xml:space="preserve"> дом интернат для престарелых и инвалидов».</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xml:space="preserve">1.4. Под дисциплиной труда понимается обязательное для всех Работников подчинение правилам поведения, определенным в соответствии Трудовым </w:t>
      </w:r>
      <w:r w:rsidRPr="00D12F7C">
        <w:rPr>
          <w:color w:val="333333"/>
          <w:sz w:val="28"/>
          <w:szCs w:val="28"/>
        </w:rPr>
        <w:lastRenderedPageBreak/>
        <w:t>кодексом РФ, иными законами, коллективным договором, трудовым договором, локальными нормативн</w:t>
      </w:r>
      <w:r w:rsidR="00EC60EC" w:rsidRPr="00D12F7C">
        <w:rPr>
          <w:color w:val="333333"/>
          <w:sz w:val="28"/>
          <w:szCs w:val="28"/>
        </w:rPr>
        <w:t>ыми актами АУСО РБ «</w:t>
      </w:r>
      <w:proofErr w:type="spellStart"/>
      <w:r w:rsidR="00EC60EC" w:rsidRPr="00D12F7C">
        <w:rPr>
          <w:color w:val="333333"/>
          <w:sz w:val="28"/>
          <w:szCs w:val="28"/>
        </w:rPr>
        <w:t>Бичурский</w:t>
      </w:r>
      <w:proofErr w:type="spellEnd"/>
      <w:r w:rsidRPr="00D12F7C">
        <w:rPr>
          <w:color w:val="333333"/>
          <w:sz w:val="28"/>
          <w:szCs w:val="28"/>
        </w:rPr>
        <w:t xml:space="preserve"> дом интернат для престарелых и инвалидов».</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1.5. Работодатель обязан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 поощрять. К нарушителям трудовой дисциплины применять меры дисциплинарного взыскания.</w:t>
      </w:r>
    </w:p>
    <w:p w:rsidR="00C7619E" w:rsidRPr="00D12F7C" w:rsidRDefault="00C7619E" w:rsidP="00D12F7C">
      <w:pPr>
        <w:pStyle w:val="a3"/>
        <w:spacing w:before="0" w:beforeAutospacing="0" w:after="115" w:afterAutospacing="0" w:line="214" w:lineRule="atLeast"/>
        <w:jc w:val="center"/>
        <w:rPr>
          <w:color w:val="333333"/>
          <w:sz w:val="28"/>
          <w:szCs w:val="28"/>
        </w:rPr>
      </w:pPr>
    </w:p>
    <w:p w:rsidR="00C7619E" w:rsidRPr="00D12F7C" w:rsidRDefault="00C7619E" w:rsidP="00D12F7C">
      <w:pPr>
        <w:pStyle w:val="a3"/>
        <w:spacing w:before="0" w:beforeAutospacing="0" w:after="115" w:afterAutospacing="0" w:line="214" w:lineRule="atLeast"/>
        <w:jc w:val="center"/>
        <w:rPr>
          <w:color w:val="333333"/>
          <w:sz w:val="28"/>
          <w:szCs w:val="28"/>
        </w:rPr>
      </w:pPr>
      <w:r w:rsidRPr="00D12F7C">
        <w:rPr>
          <w:rStyle w:val="a4"/>
          <w:color w:val="333333"/>
          <w:sz w:val="28"/>
          <w:szCs w:val="28"/>
        </w:rPr>
        <w:t>2. Порядок приема на работу и увольнения Работников</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w:t>
      </w:r>
      <w:r w:rsidR="00EC60EC" w:rsidRPr="00D12F7C">
        <w:rPr>
          <w:color w:val="333333"/>
          <w:sz w:val="28"/>
          <w:szCs w:val="28"/>
        </w:rPr>
        <w:t xml:space="preserve">2.1. </w:t>
      </w:r>
      <w:r w:rsidR="00EC60EC" w:rsidRPr="00D12F7C">
        <w:rPr>
          <w:color w:val="333333"/>
          <w:sz w:val="28"/>
          <w:szCs w:val="28"/>
          <w:shd w:val="clear" w:color="auto" w:fill="FFFFFF"/>
        </w:rPr>
        <w:t>Для приема на работу работник оформляет заявление в произвольной форме, с указанием должности,  даты начала работы.</w:t>
      </w:r>
    </w:p>
    <w:p w:rsidR="009830D4" w:rsidRPr="00D12F7C" w:rsidRDefault="00EC60EC" w:rsidP="00EA3E8F">
      <w:pPr>
        <w:pStyle w:val="a3"/>
        <w:spacing w:before="0" w:beforeAutospacing="0" w:after="115" w:afterAutospacing="0" w:line="214" w:lineRule="atLeast"/>
        <w:jc w:val="both"/>
        <w:rPr>
          <w:color w:val="333333"/>
          <w:sz w:val="28"/>
          <w:szCs w:val="28"/>
        </w:rPr>
      </w:pPr>
      <w:r w:rsidRPr="00D12F7C">
        <w:rPr>
          <w:color w:val="333333"/>
          <w:sz w:val="28"/>
          <w:szCs w:val="28"/>
        </w:rPr>
        <w:t>2.2</w:t>
      </w:r>
      <w:r w:rsidR="00C7619E" w:rsidRPr="00D12F7C">
        <w:rPr>
          <w:color w:val="333333"/>
          <w:sz w:val="28"/>
          <w:szCs w:val="28"/>
        </w:rPr>
        <w:t xml:space="preserve">. </w:t>
      </w:r>
      <w:r w:rsidRPr="00D12F7C">
        <w:rPr>
          <w:color w:val="333333"/>
          <w:sz w:val="28"/>
          <w:szCs w:val="28"/>
          <w:shd w:val="clear" w:color="auto" w:fill="FFFFFF"/>
        </w:rPr>
        <w:t>Трудовые отношения возникают между работником и работодателем на основании трудового договора, заключаемого ими в соответствии с Трудовым кодексом РФ.</w:t>
      </w:r>
    </w:p>
    <w:p w:rsidR="00C7619E" w:rsidRPr="00D12F7C" w:rsidRDefault="009830D4" w:rsidP="00EA3E8F">
      <w:pPr>
        <w:pStyle w:val="a3"/>
        <w:spacing w:before="0" w:beforeAutospacing="0" w:after="115" w:afterAutospacing="0" w:line="214" w:lineRule="atLeast"/>
        <w:jc w:val="both"/>
        <w:rPr>
          <w:color w:val="333333"/>
          <w:sz w:val="28"/>
          <w:szCs w:val="28"/>
        </w:rPr>
      </w:pPr>
      <w:r w:rsidRPr="00D12F7C">
        <w:rPr>
          <w:color w:val="333333"/>
          <w:sz w:val="28"/>
          <w:szCs w:val="28"/>
        </w:rPr>
        <w:t>2.3</w:t>
      </w:r>
      <w:r w:rsidR="00C7619E" w:rsidRPr="00D12F7C">
        <w:rPr>
          <w:color w:val="333333"/>
          <w:sz w:val="28"/>
          <w:szCs w:val="28"/>
        </w:rPr>
        <w:t xml:space="preserve">.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w:t>
      </w:r>
      <w:r w:rsidRPr="00D12F7C">
        <w:rPr>
          <w:color w:val="333333"/>
          <w:sz w:val="28"/>
          <w:szCs w:val="28"/>
        </w:rPr>
        <w:t>хранится в АУСО РБ «</w:t>
      </w:r>
      <w:proofErr w:type="spellStart"/>
      <w:r w:rsidRPr="00D12F7C">
        <w:rPr>
          <w:color w:val="333333"/>
          <w:sz w:val="28"/>
          <w:szCs w:val="28"/>
        </w:rPr>
        <w:t>Бичурский</w:t>
      </w:r>
      <w:proofErr w:type="spellEnd"/>
      <w:r w:rsidR="00C7619E" w:rsidRPr="00D12F7C">
        <w:rPr>
          <w:color w:val="333333"/>
          <w:sz w:val="28"/>
          <w:szCs w:val="28"/>
        </w:rPr>
        <w:t xml:space="preserve"> дом интернат для престарелых и инвалидов».  Получение Работником экземпляра трудового договора подтверждается подписью Работника на экземпляре трудового договора, хр</w:t>
      </w:r>
      <w:r w:rsidRPr="00D12F7C">
        <w:rPr>
          <w:color w:val="333333"/>
          <w:sz w:val="28"/>
          <w:szCs w:val="28"/>
        </w:rPr>
        <w:t>анящемся в АУСО РБ «</w:t>
      </w:r>
      <w:proofErr w:type="spellStart"/>
      <w:r w:rsidRPr="00D12F7C">
        <w:rPr>
          <w:color w:val="333333"/>
          <w:sz w:val="28"/>
          <w:szCs w:val="28"/>
        </w:rPr>
        <w:t>Бичурский</w:t>
      </w:r>
      <w:proofErr w:type="spellEnd"/>
      <w:r w:rsidR="00C7619E" w:rsidRPr="00D12F7C">
        <w:rPr>
          <w:color w:val="333333"/>
          <w:sz w:val="28"/>
          <w:szCs w:val="28"/>
        </w:rPr>
        <w:t xml:space="preserve"> дом интернат для престарелых и инвалидов».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C7619E" w:rsidRPr="00D12F7C" w:rsidRDefault="009830D4" w:rsidP="00EA3E8F">
      <w:pPr>
        <w:pStyle w:val="a3"/>
        <w:spacing w:before="0" w:beforeAutospacing="0" w:after="115" w:afterAutospacing="0" w:line="214" w:lineRule="atLeast"/>
        <w:jc w:val="both"/>
        <w:rPr>
          <w:color w:val="333333"/>
          <w:sz w:val="28"/>
          <w:szCs w:val="28"/>
        </w:rPr>
      </w:pPr>
      <w:r w:rsidRPr="00D12F7C">
        <w:rPr>
          <w:color w:val="333333"/>
          <w:sz w:val="28"/>
          <w:szCs w:val="28"/>
        </w:rPr>
        <w:t>2.4</w:t>
      </w:r>
      <w:r w:rsidR="00C7619E" w:rsidRPr="00D12F7C">
        <w:rPr>
          <w:color w:val="333333"/>
          <w:sz w:val="28"/>
          <w:szCs w:val="28"/>
        </w:rPr>
        <w:t>. При заключении трудового договора лицо, поступающее на работу, предъявляет Работодателю:</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паспорт или иной документ, удостоверяющий личность;</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страховое свидетельство государственного пенсионного страхования;</w:t>
      </w:r>
    </w:p>
    <w:p w:rsidR="009830D4" w:rsidRPr="00D12F7C" w:rsidRDefault="009830D4" w:rsidP="00EA3E8F">
      <w:pPr>
        <w:pStyle w:val="a3"/>
        <w:spacing w:before="0" w:beforeAutospacing="0" w:after="115" w:afterAutospacing="0" w:line="214" w:lineRule="atLeast"/>
        <w:jc w:val="both"/>
        <w:rPr>
          <w:color w:val="333333"/>
          <w:sz w:val="28"/>
          <w:szCs w:val="28"/>
        </w:rPr>
      </w:pPr>
      <w:r w:rsidRPr="00D12F7C">
        <w:rPr>
          <w:color w:val="333333"/>
          <w:sz w:val="28"/>
          <w:szCs w:val="28"/>
        </w:rPr>
        <w:t>- свидетельство о постановке на налоговый учет (ИНН);</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документы воинского учета - для военнообязанных и лиц, подлежащих призыву на военную службу;</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lastRenderedPageBreak/>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C012A" w:rsidRDefault="00EC012A" w:rsidP="00EA3E8F">
      <w:pPr>
        <w:pStyle w:val="a3"/>
        <w:spacing w:before="0" w:beforeAutospacing="0" w:after="115" w:afterAutospacing="0" w:line="214" w:lineRule="atLeast"/>
        <w:jc w:val="both"/>
        <w:rPr>
          <w:color w:val="333333"/>
          <w:sz w:val="28"/>
          <w:szCs w:val="28"/>
        </w:rPr>
      </w:pPr>
      <w:r w:rsidRPr="00D12F7C">
        <w:rPr>
          <w:color w:val="333333"/>
          <w:sz w:val="28"/>
          <w:szCs w:val="28"/>
        </w:rPr>
        <w:t xml:space="preserve">-справка об отсутствии судимости; </w:t>
      </w:r>
    </w:p>
    <w:p w:rsidR="00C7619E" w:rsidRPr="00D12F7C" w:rsidRDefault="009830D4" w:rsidP="00EA3E8F">
      <w:pPr>
        <w:pStyle w:val="a3"/>
        <w:spacing w:before="0" w:beforeAutospacing="0" w:after="115" w:afterAutospacing="0" w:line="214" w:lineRule="atLeast"/>
        <w:jc w:val="both"/>
        <w:rPr>
          <w:color w:val="333333"/>
          <w:sz w:val="28"/>
          <w:szCs w:val="28"/>
        </w:rPr>
      </w:pPr>
      <w:r w:rsidRPr="00D12F7C">
        <w:rPr>
          <w:color w:val="333333"/>
          <w:sz w:val="28"/>
          <w:szCs w:val="28"/>
        </w:rPr>
        <w:t>2.5</w:t>
      </w:r>
      <w:r w:rsidR="00C7619E" w:rsidRPr="00D12F7C">
        <w:rPr>
          <w:color w:val="333333"/>
          <w:sz w:val="28"/>
          <w:szCs w:val="28"/>
        </w:rPr>
        <w:t>. При приеме на работу, требующую обязательного медицинского осмотра, предъявляется также справка установленного образца.</w:t>
      </w:r>
    </w:p>
    <w:p w:rsidR="00C7619E" w:rsidRPr="00D12F7C" w:rsidRDefault="009830D4" w:rsidP="00EA3E8F">
      <w:pPr>
        <w:pStyle w:val="a3"/>
        <w:spacing w:before="0" w:beforeAutospacing="0" w:after="115" w:afterAutospacing="0" w:line="214" w:lineRule="atLeast"/>
        <w:jc w:val="both"/>
        <w:rPr>
          <w:color w:val="333333"/>
          <w:sz w:val="28"/>
          <w:szCs w:val="28"/>
        </w:rPr>
      </w:pPr>
      <w:r w:rsidRPr="00D12F7C">
        <w:rPr>
          <w:color w:val="333333"/>
          <w:sz w:val="28"/>
          <w:szCs w:val="28"/>
        </w:rPr>
        <w:t>2.6</w:t>
      </w:r>
      <w:r w:rsidR="00C7619E" w:rsidRPr="00D12F7C">
        <w:rPr>
          <w:color w:val="333333"/>
          <w:sz w:val="28"/>
          <w:szCs w:val="28"/>
        </w:rPr>
        <w:t>. В отдельных случаях с учетом специфики работы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C7619E" w:rsidRPr="00D12F7C" w:rsidRDefault="009830D4" w:rsidP="00D12F7C">
      <w:pPr>
        <w:pStyle w:val="a3"/>
        <w:spacing w:before="0" w:beforeAutospacing="0" w:after="115" w:afterAutospacing="0" w:line="214" w:lineRule="atLeast"/>
        <w:jc w:val="both"/>
        <w:rPr>
          <w:color w:val="FF0000"/>
          <w:sz w:val="28"/>
          <w:szCs w:val="28"/>
        </w:rPr>
      </w:pPr>
      <w:r w:rsidRPr="00D12F7C">
        <w:rPr>
          <w:color w:val="000000" w:themeColor="text1"/>
          <w:sz w:val="28"/>
          <w:szCs w:val="28"/>
        </w:rPr>
        <w:t>2.7</w:t>
      </w:r>
      <w:r w:rsidR="00C7619E" w:rsidRPr="00D12F7C">
        <w:rPr>
          <w:color w:val="000000" w:themeColor="text1"/>
          <w:sz w:val="28"/>
          <w:szCs w:val="28"/>
        </w:rPr>
        <w:t>. При заключении трудового дог</w:t>
      </w:r>
      <w:r w:rsidRPr="00D12F7C">
        <w:rPr>
          <w:color w:val="000000" w:themeColor="text1"/>
          <w:sz w:val="28"/>
          <w:szCs w:val="28"/>
        </w:rPr>
        <w:t>овора впервые трудовая книжка</w:t>
      </w:r>
      <w:r w:rsidR="00C7619E" w:rsidRPr="00D12F7C">
        <w:rPr>
          <w:color w:val="000000" w:themeColor="text1"/>
          <w:sz w:val="28"/>
          <w:szCs w:val="28"/>
        </w:rPr>
        <w:t xml:space="preserve"> оформляются Работодателем</w:t>
      </w:r>
      <w:r w:rsidR="00C7619E" w:rsidRPr="00D12F7C">
        <w:rPr>
          <w:color w:val="FF0000"/>
          <w:sz w:val="28"/>
          <w:szCs w:val="28"/>
        </w:rPr>
        <w:t>.</w:t>
      </w:r>
    </w:p>
    <w:p w:rsidR="00C7619E" w:rsidRPr="00D12F7C" w:rsidRDefault="009830D4" w:rsidP="00EA3E8F">
      <w:pPr>
        <w:pStyle w:val="a3"/>
        <w:spacing w:before="0" w:beforeAutospacing="0" w:after="115" w:afterAutospacing="0" w:line="214" w:lineRule="atLeast"/>
        <w:jc w:val="both"/>
        <w:rPr>
          <w:color w:val="333333"/>
          <w:sz w:val="28"/>
          <w:szCs w:val="28"/>
        </w:rPr>
      </w:pPr>
      <w:r w:rsidRPr="00D12F7C">
        <w:rPr>
          <w:color w:val="333333"/>
          <w:sz w:val="28"/>
          <w:szCs w:val="28"/>
        </w:rPr>
        <w:t>2.8</w:t>
      </w:r>
      <w:r w:rsidR="00C7619E" w:rsidRPr="00D12F7C">
        <w:rPr>
          <w:color w:val="333333"/>
          <w:sz w:val="28"/>
          <w:szCs w:val="28"/>
        </w:rPr>
        <w:t>.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7619E" w:rsidRPr="00D12F7C" w:rsidRDefault="009830D4" w:rsidP="00EA3E8F">
      <w:pPr>
        <w:pStyle w:val="a3"/>
        <w:spacing w:before="0" w:beforeAutospacing="0" w:after="115" w:afterAutospacing="0" w:line="214" w:lineRule="atLeast"/>
        <w:jc w:val="both"/>
        <w:rPr>
          <w:color w:val="333333"/>
          <w:sz w:val="28"/>
          <w:szCs w:val="28"/>
        </w:rPr>
      </w:pPr>
      <w:r w:rsidRPr="00D12F7C">
        <w:rPr>
          <w:color w:val="333333"/>
          <w:sz w:val="28"/>
          <w:szCs w:val="28"/>
        </w:rPr>
        <w:t>2.9</w:t>
      </w:r>
      <w:r w:rsidR="00C7619E" w:rsidRPr="00D12F7C">
        <w:rPr>
          <w:color w:val="333333"/>
          <w:sz w:val="28"/>
          <w:szCs w:val="28"/>
        </w:rPr>
        <w:t xml:space="preserve">.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00C7619E" w:rsidRPr="00D12F7C">
        <w:rPr>
          <w:color w:val="333333"/>
          <w:sz w:val="28"/>
          <w:szCs w:val="28"/>
        </w:rPr>
        <w:t>ведома</w:t>
      </w:r>
      <w:proofErr w:type="gramEnd"/>
      <w:r w:rsidR="00C7619E" w:rsidRPr="00D12F7C">
        <w:rPr>
          <w:color w:val="333333"/>
          <w:sz w:val="28"/>
          <w:szCs w:val="28"/>
        </w:rPr>
        <w:t xml:space="preserve"> или по поручению Работодателя.</w:t>
      </w:r>
    </w:p>
    <w:p w:rsidR="00C7619E" w:rsidRPr="00D12F7C" w:rsidRDefault="009830D4" w:rsidP="00EA3E8F">
      <w:pPr>
        <w:pStyle w:val="a3"/>
        <w:spacing w:before="0" w:beforeAutospacing="0" w:after="115" w:afterAutospacing="0" w:line="214" w:lineRule="atLeast"/>
        <w:jc w:val="both"/>
        <w:rPr>
          <w:color w:val="333333"/>
          <w:sz w:val="28"/>
          <w:szCs w:val="28"/>
        </w:rPr>
      </w:pPr>
      <w:r w:rsidRPr="00D12F7C">
        <w:rPr>
          <w:color w:val="333333"/>
          <w:sz w:val="28"/>
          <w:szCs w:val="28"/>
        </w:rPr>
        <w:t>2.10</w:t>
      </w:r>
      <w:r w:rsidR="00C7619E" w:rsidRPr="00D12F7C">
        <w:rPr>
          <w:color w:val="333333"/>
          <w:sz w:val="28"/>
          <w:szCs w:val="28"/>
        </w:rPr>
        <w:t>. 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t>2.11</w:t>
      </w:r>
      <w:r w:rsidR="00C7619E" w:rsidRPr="00D12F7C">
        <w:rPr>
          <w:color w:val="333333"/>
          <w:sz w:val="28"/>
          <w:szCs w:val="28"/>
        </w:rPr>
        <w:t>. Прием на работу оформляется приказом Работодателя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расписку.</w:t>
      </w:r>
    </w:p>
    <w:p w:rsidR="009830D4"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shd w:val="clear" w:color="auto" w:fill="FFFFFF"/>
        </w:rPr>
        <w:t>2.12</w:t>
      </w:r>
      <w:r w:rsidR="009830D4" w:rsidRPr="00D12F7C">
        <w:rPr>
          <w:color w:val="333333"/>
          <w:sz w:val="28"/>
          <w:szCs w:val="28"/>
          <w:shd w:val="clear" w:color="auto" w:fill="FFFFFF"/>
        </w:rPr>
        <w:t xml:space="preserve">.Прием на работу </w:t>
      </w:r>
      <w:proofErr w:type="gramStart"/>
      <w:r w:rsidR="009830D4" w:rsidRPr="00D12F7C">
        <w:rPr>
          <w:color w:val="333333"/>
          <w:sz w:val="28"/>
          <w:szCs w:val="28"/>
          <w:shd w:val="clear" w:color="auto" w:fill="FFFFFF"/>
        </w:rPr>
        <w:t>осуществляется</w:t>
      </w:r>
      <w:proofErr w:type="gramEnd"/>
      <w:r w:rsidR="009830D4" w:rsidRPr="00D12F7C">
        <w:rPr>
          <w:color w:val="333333"/>
          <w:sz w:val="28"/>
          <w:szCs w:val="28"/>
          <w:shd w:val="clear" w:color="auto" w:fill="FFFFFF"/>
        </w:rPr>
        <w:t xml:space="preserve"> как правило с прохождением испытательного срока продолжительностью от 1 до 3-х месяцев. Условие об испытании должно быть прямо указано в трудовом договоре.</w:t>
      </w:r>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t>2.13</w:t>
      </w:r>
      <w:r w:rsidR="00C7619E" w:rsidRPr="00D12F7C">
        <w:rPr>
          <w:color w:val="333333"/>
          <w:sz w:val="28"/>
          <w:szCs w:val="28"/>
        </w:rPr>
        <w:t>. На основании приказа о приеме на работу Работодатель обязан в пятидневный срок сделать запись в трудовой книжке Работника, в случае, есл</w:t>
      </w:r>
      <w:r w:rsidR="009830D4" w:rsidRPr="00D12F7C">
        <w:rPr>
          <w:color w:val="333333"/>
          <w:sz w:val="28"/>
          <w:szCs w:val="28"/>
        </w:rPr>
        <w:t>и работа в АУСО РБ «</w:t>
      </w:r>
      <w:proofErr w:type="spellStart"/>
      <w:r w:rsidR="009830D4" w:rsidRPr="00D12F7C">
        <w:rPr>
          <w:color w:val="333333"/>
          <w:sz w:val="28"/>
          <w:szCs w:val="28"/>
        </w:rPr>
        <w:t>Бичурский</w:t>
      </w:r>
      <w:proofErr w:type="spellEnd"/>
      <w:r w:rsidR="00C7619E" w:rsidRPr="00D12F7C">
        <w:rPr>
          <w:color w:val="333333"/>
          <w:sz w:val="28"/>
          <w:szCs w:val="28"/>
        </w:rPr>
        <w:t xml:space="preserve"> дом интернат для престарелых и инвалидов»  является для Работника основной.</w:t>
      </w:r>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t>2.14</w:t>
      </w:r>
      <w:r w:rsidR="00C7619E" w:rsidRPr="00D12F7C">
        <w:rPr>
          <w:color w:val="333333"/>
          <w:sz w:val="28"/>
          <w:szCs w:val="28"/>
        </w:rPr>
        <w:t xml:space="preserve">. </w:t>
      </w:r>
      <w:proofErr w:type="gramStart"/>
      <w:r w:rsidR="00C7619E" w:rsidRPr="00D12F7C">
        <w:rPr>
          <w:color w:val="333333"/>
          <w:sz w:val="28"/>
          <w:szCs w:val="28"/>
        </w:rPr>
        <w:t xml:space="preserve">При приеме на работу вновь поступившего Работника его непосредственный начальник обязан ознакомить Работника с условиями </w:t>
      </w:r>
      <w:r w:rsidR="00C7619E" w:rsidRPr="00D12F7C">
        <w:rPr>
          <w:color w:val="333333"/>
          <w:sz w:val="28"/>
          <w:szCs w:val="28"/>
        </w:rPr>
        <w:lastRenderedPageBreak/>
        <w:t>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 а также ознакомить с различными нормативными и локальными правовыми актами, имеющими отношение к его трудовой функции, и т. д.</w:t>
      </w:r>
      <w:proofErr w:type="gramEnd"/>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t>2.15</w:t>
      </w:r>
      <w:r w:rsidR="00C7619E" w:rsidRPr="00D12F7C">
        <w:rPr>
          <w:color w:val="333333"/>
          <w:sz w:val="28"/>
          <w:szCs w:val="28"/>
        </w:rPr>
        <w:t>. При приеме на работу Работодатель обязан:</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обеспечить обязательное медицинское освидетельствование лиц, не достигших возраста восемнадцати лет, а также иных лиц в случаях, предусмотренных законодательством.</w:t>
      </w:r>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t>2.16</w:t>
      </w:r>
      <w:r w:rsidR="00C7619E" w:rsidRPr="00D12F7C">
        <w:rPr>
          <w:color w:val="333333"/>
          <w:sz w:val="28"/>
          <w:szCs w:val="28"/>
        </w:rPr>
        <w:t>. Работодатель обязан вести трудовые книжки на каждого Работника, проработавшего в организации свыше пяти дней, в случае, когда работа в этой организации является для работника основной.</w:t>
      </w:r>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t>2.17</w:t>
      </w:r>
      <w:r w:rsidR="00C7619E" w:rsidRPr="00D12F7C">
        <w:rPr>
          <w:color w:val="333333"/>
          <w:sz w:val="28"/>
          <w:szCs w:val="28"/>
        </w:rPr>
        <w:t>.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t>2.18</w:t>
      </w:r>
      <w:r w:rsidR="00C7619E" w:rsidRPr="00D12F7C">
        <w:rPr>
          <w:color w:val="333333"/>
          <w:sz w:val="28"/>
          <w:szCs w:val="28"/>
        </w:rPr>
        <w:t>. Прекращение трудового договора может иметь место только по основаниям, предусмотренным законодательством.</w:t>
      </w:r>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t>2.19</w:t>
      </w:r>
      <w:r w:rsidR="00C7619E" w:rsidRPr="00D12F7C">
        <w:rPr>
          <w:color w:val="333333"/>
          <w:sz w:val="28"/>
          <w:szCs w:val="28"/>
        </w:rPr>
        <w:t xml:space="preserve">. Трудовой </w:t>
      </w:r>
      <w:proofErr w:type="gramStart"/>
      <w:r w:rsidR="00C7619E" w:rsidRPr="00D12F7C">
        <w:rPr>
          <w:color w:val="333333"/>
          <w:sz w:val="28"/>
          <w:szCs w:val="28"/>
        </w:rPr>
        <w:t>договор</w:t>
      </w:r>
      <w:proofErr w:type="gramEnd"/>
      <w:r w:rsidR="00C7619E" w:rsidRPr="00D12F7C">
        <w:rPr>
          <w:color w:val="333333"/>
          <w:sz w:val="28"/>
          <w:szCs w:val="28"/>
        </w:rPr>
        <w:t xml:space="preserve"> может быть расторгнут в любое время по соглашению сторон трудового договора.</w:t>
      </w:r>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t>2.20</w:t>
      </w:r>
      <w:r w:rsidR="00C7619E" w:rsidRPr="00D12F7C">
        <w:rPr>
          <w:color w:val="333333"/>
          <w:sz w:val="28"/>
          <w:szCs w:val="28"/>
        </w:rPr>
        <w:t xml:space="preserve">. Работник имеет право расторгнуть трудовой договор, предупредив об этом Работодателя в письменной форме не </w:t>
      </w:r>
      <w:proofErr w:type="gramStart"/>
      <w:r w:rsidR="00C7619E" w:rsidRPr="00D12F7C">
        <w:rPr>
          <w:color w:val="333333"/>
          <w:sz w:val="28"/>
          <w:szCs w:val="28"/>
        </w:rPr>
        <w:t>позднее</w:t>
      </w:r>
      <w:proofErr w:type="gramEnd"/>
      <w:r w:rsidR="00C7619E" w:rsidRPr="00D12F7C">
        <w:rPr>
          <w:color w:val="333333"/>
          <w:sz w:val="28"/>
          <w:szCs w:val="28"/>
        </w:rPr>
        <w:t xml:space="preserve">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t>2.21</w:t>
      </w:r>
      <w:r w:rsidR="00C7619E" w:rsidRPr="00D12F7C">
        <w:rPr>
          <w:color w:val="333333"/>
          <w:sz w:val="28"/>
          <w:szCs w:val="28"/>
        </w:rPr>
        <w:t xml:space="preserve">. Трудовой </w:t>
      </w:r>
      <w:proofErr w:type="gramStart"/>
      <w:r w:rsidR="00C7619E" w:rsidRPr="00D12F7C">
        <w:rPr>
          <w:color w:val="333333"/>
          <w:sz w:val="28"/>
          <w:szCs w:val="28"/>
        </w:rPr>
        <w:t>договор</w:t>
      </w:r>
      <w:proofErr w:type="gramEnd"/>
      <w:r w:rsidR="00C7619E" w:rsidRPr="00D12F7C">
        <w:rPr>
          <w:color w:val="333333"/>
          <w:sz w:val="28"/>
          <w:szCs w:val="28"/>
        </w:rPr>
        <w:t xml:space="preserve"> может быть расторгнут и до истечения срока предупреждения об увольнении, по соглашению между Работником и Работодателем.</w:t>
      </w:r>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t>2.22</w:t>
      </w:r>
      <w:r w:rsidR="00C7619E" w:rsidRPr="00D12F7C">
        <w:rPr>
          <w:color w:val="333333"/>
          <w:sz w:val="28"/>
          <w:szCs w:val="28"/>
        </w:rPr>
        <w:t xml:space="preserve">. </w:t>
      </w:r>
      <w:proofErr w:type="gramStart"/>
      <w:r w:rsidR="00C7619E" w:rsidRPr="00D12F7C">
        <w:rPr>
          <w:color w:val="333333"/>
          <w:sz w:val="28"/>
          <w:szCs w:val="28"/>
        </w:rPr>
        <w:t>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00C7619E" w:rsidRPr="00D12F7C">
        <w:rPr>
          <w:color w:val="333333"/>
          <w:sz w:val="28"/>
          <w:szCs w:val="28"/>
        </w:rPr>
        <w:t xml:space="preserve">, </w:t>
      </w:r>
      <w:proofErr w:type="gramStart"/>
      <w:r w:rsidR="00C7619E" w:rsidRPr="00D12F7C">
        <w:rPr>
          <w:color w:val="333333"/>
          <w:sz w:val="28"/>
          <w:szCs w:val="28"/>
        </w:rPr>
        <w:t>указанный</w:t>
      </w:r>
      <w:proofErr w:type="gramEnd"/>
      <w:r w:rsidR="00C7619E" w:rsidRPr="00D12F7C">
        <w:rPr>
          <w:color w:val="333333"/>
          <w:sz w:val="28"/>
          <w:szCs w:val="28"/>
        </w:rPr>
        <w:t xml:space="preserve"> в заявлении Работника.</w:t>
      </w:r>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lastRenderedPageBreak/>
        <w:t>2.23</w:t>
      </w:r>
      <w:r w:rsidR="00C7619E" w:rsidRPr="00D12F7C">
        <w:rPr>
          <w:color w:val="333333"/>
          <w:sz w:val="28"/>
          <w:szCs w:val="28"/>
        </w:rPr>
        <w:t>.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sidR="00C7619E" w:rsidRPr="00D12F7C">
        <w:rPr>
          <w:color w:val="333333"/>
          <w:sz w:val="28"/>
          <w:szCs w:val="28"/>
        </w:rPr>
        <w:t>и</w:t>
      </w:r>
      <w:proofErr w:type="gramEnd"/>
      <w:r w:rsidR="00C7619E" w:rsidRPr="00D12F7C">
        <w:rPr>
          <w:color w:val="333333"/>
          <w:sz w:val="28"/>
          <w:szCs w:val="28"/>
        </w:rPr>
        <w:t xml:space="preserve"> трудового договора.</w:t>
      </w:r>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t>2.24</w:t>
      </w:r>
      <w:r w:rsidR="00C7619E" w:rsidRPr="00D12F7C">
        <w:rPr>
          <w:color w:val="333333"/>
          <w:sz w:val="28"/>
          <w:szCs w:val="28"/>
        </w:rPr>
        <w:t>. Расторжение трудового договора по инициативе Работодателя производится с учетом мотивированного мнения представительн</w:t>
      </w:r>
      <w:r w:rsidR="009830D4" w:rsidRPr="00D12F7C">
        <w:rPr>
          <w:color w:val="333333"/>
          <w:sz w:val="28"/>
          <w:szCs w:val="28"/>
        </w:rPr>
        <w:t>ого органа АУСО РБ «</w:t>
      </w:r>
      <w:proofErr w:type="spellStart"/>
      <w:r w:rsidR="009830D4" w:rsidRPr="00D12F7C">
        <w:rPr>
          <w:color w:val="333333"/>
          <w:sz w:val="28"/>
          <w:szCs w:val="28"/>
        </w:rPr>
        <w:t>Бичурский</w:t>
      </w:r>
      <w:proofErr w:type="spellEnd"/>
      <w:r w:rsidR="00C7619E" w:rsidRPr="00D12F7C">
        <w:rPr>
          <w:color w:val="333333"/>
          <w:sz w:val="28"/>
          <w:szCs w:val="28"/>
        </w:rPr>
        <w:t xml:space="preserve"> дом интернат для престарелых и инвалидов»,  за исключением случаев, предусмотренных законодательством РФ.</w:t>
      </w:r>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t>2.25</w:t>
      </w:r>
      <w:r w:rsidR="00C7619E" w:rsidRPr="00D12F7C">
        <w:rPr>
          <w:color w:val="333333"/>
          <w:sz w:val="28"/>
          <w:szCs w:val="28"/>
        </w:rPr>
        <w:t>. Прекращение трудового договора оформляется приказом Работодателя.</w:t>
      </w:r>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t>2.26</w:t>
      </w:r>
      <w:r w:rsidR="00C7619E" w:rsidRPr="00D12F7C">
        <w:rPr>
          <w:color w:val="333333"/>
          <w:sz w:val="28"/>
          <w:szCs w:val="28"/>
        </w:rPr>
        <w:t>.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t>2.27</w:t>
      </w:r>
      <w:r w:rsidR="00C7619E" w:rsidRPr="00D12F7C">
        <w:rPr>
          <w:color w:val="333333"/>
          <w:sz w:val="28"/>
          <w:szCs w:val="28"/>
        </w:rPr>
        <w:t>. В день увольнения Работодатель обязан произвести с увольняемым Работником полный денежный расчет и выдать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t>2.28</w:t>
      </w:r>
      <w:r w:rsidR="00C7619E" w:rsidRPr="00D12F7C">
        <w:rPr>
          <w:color w:val="333333"/>
          <w:sz w:val="28"/>
          <w:szCs w:val="28"/>
        </w:rPr>
        <w:t>.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t>2.29</w:t>
      </w:r>
      <w:r w:rsidR="00C7619E" w:rsidRPr="00D12F7C">
        <w:rPr>
          <w:color w:val="333333"/>
          <w:sz w:val="28"/>
          <w:szCs w:val="28"/>
        </w:rPr>
        <w:t>. По истечении срока предупреждения об увольнении Работник имеет право в любое время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t>2.30</w:t>
      </w:r>
      <w:r w:rsidR="00C7619E" w:rsidRPr="00D12F7C">
        <w:rPr>
          <w:color w:val="333333"/>
          <w:sz w:val="28"/>
          <w:szCs w:val="28"/>
        </w:rPr>
        <w:t>.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lastRenderedPageBreak/>
        <w:t>2.31</w:t>
      </w:r>
      <w:r w:rsidR="00C7619E" w:rsidRPr="00D12F7C">
        <w:rPr>
          <w:color w:val="333333"/>
          <w:sz w:val="28"/>
          <w:szCs w:val="28"/>
        </w:rPr>
        <w:t>. Трудовой договор, заключенный на время выполнения определенной работы, прекращается по завершении этой работы.</w:t>
      </w:r>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t>2.32</w:t>
      </w:r>
      <w:r w:rsidR="00C7619E" w:rsidRPr="00D12F7C">
        <w:rPr>
          <w:color w:val="333333"/>
          <w:sz w:val="28"/>
          <w:szCs w:val="28"/>
        </w:rPr>
        <w:t>. Трудовой договор, заключенный на время исполнения обязанностей отсутствующего Работника, прекращается с выходом этого Работника на работу.</w:t>
      </w:r>
    </w:p>
    <w:p w:rsidR="00C7619E" w:rsidRPr="00D12F7C" w:rsidRDefault="00033B7D" w:rsidP="00EA3E8F">
      <w:pPr>
        <w:pStyle w:val="a3"/>
        <w:spacing w:before="0" w:beforeAutospacing="0" w:after="115" w:afterAutospacing="0" w:line="214" w:lineRule="atLeast"/>
        <w:jc w:val="both"/>
        <w:rPr>
          <w:color w:val="333333"/>
          <w:sz w:val="28"/>
          <w:szCs w:val="28"/>
        </w:rPr>
      </w:pPr>
      <w:r w:rsidRPr="00D12F7C">
        <w:rPr>
          <w:color w:val="333333"/>
          <w:sz w:val="28"/>
          <w:szCs w:val="28"/>
        </w:rPr>
        <w:t>2.33</w:t>
      </w:r>
      <w:r w:rsidR="00C7619E" w:rsidRPr="00D12F7C">
        <w:rPr>
          <w:color w:val="333333"/>
          <w:sz w:val="28"/>
          <w:szCs w:val="28"/>
        </w:rPr>
        <w:t>.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w:t>
      </w:r>
    </w:p>
    <w:p w:rsidR="00C7619E" w:rsidRPr="00D12F7C" w:rsidRDefault="00C7619E" w:rsidP="00D12F7C">
      <w:pPr>
        <w:pStyle w:val="a3"/>
        <w:spacing w:before="0" w:beforeAutospacing="0" w:after="115" w:afterAutospacing="0" w:line="214" w:lineRule="atLeast"/>
        <w:jc w:val="center"/>
        <w:rPr>
          <w:color w:val="333333"/>
          <w:sz w:val="28"/>
          <w:szCs w:val="28"/>
        </w:rPr>
      </w:pPr>
      <w:r w:rsidRPr="00D12F7C">
        <w:rPr>
          <w:rStyle w:val="a4"/>
          <w:color w:val="333333"/>
          <w:sz w:val="28"/>
          <w:szCs w:val="28"/>
        </w:rPr>
        <w:t>3. Основные права и обязанности Работника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3.1</w:t>
      </w:r>
      <w:r w:rsidR="00033B7D" w:rsidRPr="00D12F7C">
        <w:rPr>
          <w:color w:val="333333"/>
          <w:sz w:val="28"/>
          <w:szCs w:val="28"/>
        </w:rPr>
        <w:t>. Работник АУСО РБ «</w:t>
      </w:r>
      <w:proofErr w:type="spellStart"/>
      <w:r w:rsidR="00033B7D" w:rsidRPr="00D12F7C">
        <w:rPr>
          <w:color w:val="333333"/>
          <w:sz w:val="28"/>
          <w:szCs w:val="28"/>
        </w:rPr>
        <w:t>Бичурский</w:t>
      </w:r>
      <w:proofErr w:type="spellEnd"/>
      <w:r w:rsidRPr="00D12F7C">
        <w:rPr>
          <w:color w:val="333333"/>
          <w:sz w:val="28"/>
          <w:szCs w:val="28"/>
        </w:rPr>
        <w:t xml:space="preserve"> дом интернат для престарелых и инвалидов»  имеет право </w:t>
      </w:r>
      <w:proofErr w:type="gramStart"/>
      <w:r w:rsidRPr="00D12F7C">
        <w:rPr>
          <w:color w:val="333333"/>
          <w:sz w:val="28"/>
          <w:szCs w:val="28"/>
        </w:rPr>
        <w:t>на</w:t>
      </w:r>
      <w:proofErr w:type="gramEnd"/>
      <w:r w:rsidRPr="00D12F7C">
        <w:rPr>
          <w:color w:val="333333"/>
          <w:sz w:val="28"/>
          <w:szCs w:val="28"/>
        </w:rPr>
        <w:t>:</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предоставление работы, обусловленной трудовым договором, отвечающей его профессиональной подготовке и квалификации;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рабочее место, соответствующее государственным нормативным требованиям охраны труда;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своевременную и в полном объеме оплату труда в соответствии со своей квалификацией, сложностью труда, количеством и качеством выполняемой работы;</w:t>
      </w:r>
    </w:p>
    <w:p w:rsidR="00C7619E" w:rsidRPr="00D12F7C" w:rsidRDefault="00C7619E" w:rsidP="00EA3E8F">
      <w:pPr>
        <w:pStyle w:val="a3"/>
        <w:spacing w:before="0" w:beforeAutospacing="0" w:after="115" w:afterAutospacing="0" w:line="214" w:lineRule="atLeast"/>
        <w:jc w:val="both"/>
        <w:rPr>
          <w:color w:val="333333"/>
          <w:sz w:val="28"/>
          <w:szCs w:val="28"/>
        </w:rPr>
      </w:pPr>
      <w:proofErr w:type="gramStart"/>
      <w:r w:rsidRPr="00D12F7C">
        <w:rPr>
          <w:color w:val="333333"/>
          <w:sz w:val="28"/>
          <w:szCs w:val="28"/>
        </w:rPr>
        <w:t>- отдых, гарантируемый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roofErr w:type="gramEnd"/>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xml:space="preserve">- участие в </w:t>
      </w:r>
      <w:r w:rsidR="00033B7D" w:rsidRPr="00D12F7C">
        <w:rPr>
          <w:color w:val="333333"/>
          <w:sz w:val="28"/>
          <w:szCs w:val="28"/>
        </w:rPr>
        <w:t>управлении АУСО РБ «</w:t>
      </w:r>
      <w:proofErr w:type="spellStart"/>
      <w:r w:rsidR="00033B7D" w:rsidRPr="00D12F7C">
        <w:rPr>
          <w:color w:val="333333"/>
          <w:sz w:val="28"/>
          <w:szCs w:val="28"/>
        </w:rPr>
        <w:t>Бичурский</w:t>
      </w:r>
      <w:proofErr w:type="spellEnd"/>
      <w:r w:rsidRPr="00D12F7C">
        <w:rPr>
          <w:color w:val="333333"/>
          <w:sz w:val="28"/>
          <w:szCs w:val="28"/>
        </w:rPr>
        <w:t xml:space="preserve"> дом интернат для престарелых и инвалидов»  в предусмотренных Трудовым кодексом РФ, иными федеральными законами и коллективным договором формах;</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защиту своих трудовых прав, свобод и законных интересов всеми не запрещенными законом способами;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lastRenderedPageBreak/>
        <w:t>-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обязательное социальное страхование в случаях, предусмотренных федеральными законами;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другие права, предусмотренные коллективным</w:t>
      </w:r>
      <w:r w:rsidR="00033B7D" w:rsidRPr="00D12F7C">
        <w:rPr>
          <w:color w:val="333333"/>
          <w:sz w:val="28"/>
          <w:szCs w:val="28"/>
        </w:rPr>
        <w:t xml:space="preserve"> договором АУСО РБ «</w:t>
      </w:r>
      <w:proofErr w:type="spellStart"/>
      <w:r w:rsidR="00033B7D" w:rsidRPr="00D12F7C">
        <w:rPr>
          <w:color w:val="333333"/>
          <w:sz w:val="28"/>
          <w:szCs w:val="28"/>
        </w:rPr>
        <w:t>Бичурский</w:t>
      </w:r>
      <w:proofErr w:type="spellEnd"/>
      <w:r w:rsidRPr="00D12F7C">
        <w:rPr>
          <w:color w:val="333333"/>
          <w:sz w:val="28"/>
          <w:szCs w:val="28"/>
        </w:rPr>
        <w:t xml:space="preserve"> дом интернат для престарелых и инвалидов».</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3.2</w:t>
      </w:r>
      <w:r w:rsidR="00033B7D" w:rsidRPr="00D12F7C">
        <w:rPr>
          <w:color w:val="333333"/>
          <w:sz w:val="28"/>
          <w:szCs w:val="28"/>
        </w:rPr>
        <w:t>. Работник АУСО РБ «</w:t>
      </w:r>
      <w:proofErr w:type="spellStart"/>
      <w:r w:rsidR="00033B7D" w:rsidRPr="00D12F7C">
        <w:rPr>
          <w:color w:val="333333"/>
          <w:sz w:val="28"/>
          <w:szCs w:val="28"/>
        </w:rPr>
        <w:t>Бичурский</w:t>
      </w:r>
      <w:proofErr w:type="spellEnd"/>
      <w:r w:rsidRPr="00D12F7C">
        <w:rPr>
          <w:color w:val="333333"/>
          <w:sz w:val="28"/>
          <w:szCs w:val="28"/>
        </w:rPr>
        <w:t xml:space="preserve"> дом интернат для престарелых и инвалидов»  обязан:</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предъявлять при приеме на работу документы, предусмотренные действующим законодательством Российской Федерации;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xml:space="preserve">- соблюдать правила внутреннего трудового </w:t>
      </w:r>
      <w:r w:rsidR="00033B7D" w:rsidRPr="00D12F7C">
        <w:rPr>
          <w:color w:val="333333"/>
          <w:sz w:val="28"/>
          <w:szCs w:val="28"/>
        </w:rPr>
        <w:t>распорядка АУСО РБ «</w:t>
      </w:r>
      <w:proofErr w:type="spellStart"/>
      <w:r w:rsidR="00033B7D" w:rsidRPr="00D12F7C">
        <w:rPr>
          <w:color w:val="333333"/>
          <w:sz w:val="28"/>
          <w:szCs w:val="28"/>
        </w:rPr>
        <w:t>Бичурский</w:t>
      </w:r>
      <w:proofErr w:type="spellEnd"/>
      <w:r w:rsidRPr="00D12F7C">
        <w:rPr>
          <w:color w:val="333333"/>
          <w:sz w:val="28"/>
          <w:szCs w:val="28"/>
        </w:rPr>
        <w:t xml:space="preserve"> дом интернат для престарелых и инвалидов»,  в том числе режим труда и отдыха;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соблюдать трудовую дисциплину;</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грамотно и своевременно вести необходимую документацию;</w:t>
      </w:r>
    </w:p>
    <w:p w:rsidR="00C7619E" w:rsidRPr="00D12F7C" w:rsidRDefault="00C7619E" w:rsidP="00EA3E8F">
      <w:pPr>
        <w:pStyle w:val="a3"/>
        <w:spacing w:before="0" w:beforeAutospacing="0" w:after="115" w:afterAutospacing="0" w:line="214" w:lineRule="atLeast"/>
        <w:jc w:val="both"/>
        <w:rPr>
          <w:color w:val="333333"/>
          <w:sz w:val="28"/>
          <w:szCs w:val="28"/>
        </w:rPr>
      </w:pPr>
      <w:proofErr w:type="gramStart"/>
      <w:r w:rsidRPr="00D12F7C">
        <w:rPr>
          <w:color w:val="333333"/>
          <w:sz w:val="28"/>
          <w:szCs w:val="28"/>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проходить обязательные медицинские осмотры в предусмотренных законодательством РФ случаях;</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xml:space="preserve">- соблюдать порядок и чистоту на рабочем месте и на </w:t>
      </w:r>
      <w:r w:rsidR="00033B7D" w:rsidRPr="00D12F7C">
        <w:rPr>
          <w:color w:val="333333"/>
          <w:sz w:val="28"/>
          <w:szCs w:val="28"/>
        </w:rPr>
        <w:t>территории АУСО РБ «</w:t>
      </w:r>
      <w:proofErr w:type="spellStart"/>
      <w:r w:rsidR="00033B7D" w:rsidRPr="00D12F7C">
        <w:rPr>
          <w:color w:val="333333"/>
          <w:sz w:val="28"/>
          <w:szCs w:val="28"/>
        </w:rPr>
        <w:t>Бичурский</w:t>
      </w:r>
      <w:proofErr w:type="spellEnd"/>
      <w:r w:rsidRPr="00D12F7C">
        <w:rPr>
          <w:color w:val="333333"/>
          <w:sz w:val="28"/>
          <w:szCs w:val="28"/>
        </w:rPr>
        <w:t xml:space="preserve"> дом интернат для престарелых и инвалидов»;</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систематически повышать свою квалификацию, изучать передовые приемы и методы работы, совершенствовать профессиональные навыки;</w:t>
      </w:r>
    </w:p>
    <w:p w:rsidR="00C7619E" w:rsidRPr="00D12F7C" w:rsidRDefault="00C7619E" w:rsidP="00EA3E8F">
      <w:pPr>
        <w:pStyle w:val="a3"/>
        <w:spacing w:before="0" w:beforeAutospacing="0" w:after="115" w:afterAutospacing="0" w:line="214" w:lineRule="atLeast"/>
        <w:jc w:val="both"/>
        <w:rPr>
          <w:color w:val="333333"/>
          <w:sz w:val="28"/>
          <w:szCs w:val="28"/>
        </w:rPr>
      </w:pPr>
      <w:proofErr w:type="gramStart"/>
      <w:r w:rsidRPr="00D12F7C">
        <w:rPr>
          <w:color w:val="333333"/>
          <w:sz w:val="28"/>
          <w:szCs w:val="28"/>
        </w:rPr>
        <w:t xml:space="preserve">- сообщать Работодателю либо непосредственному руководителю о возникновении ситуации, представляющей угрозу жизни и здоровью людей, о каждом несчастном случае, происшедшем на производстве, или об ухудшении своего здоровья, в том числе о проявлении признаков острого профессионального заболевания (отравления), сохранности имущества </w:t>
      </w:r>
      <w:r w:rsidRPr="00D12F7C">
        <w:rPr>
          <w:color w:val="333333"/>
          <w:sz w:val="28"/>
          <w:szCs w:val="28"/>
        </w:rPr>
        <w:lastRenderedPageBreak/>
        <w:t>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roofErr w:type="gramEnd"/>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xml:space="preserve">- информировать Работодателя либо непосредственного </w:t>
      </w:r>
      <w:proofErr w:type="gramStart"/>
      <w:r w:rsidRPr="00D12F7C">
        <w:rPr>
          <w:color w:val="333333"/>
          <w:sz w:val="28"/>
          <w:szCs w:val="28"/>
        </w:rPr>
        <w:t>руководителя</w:t>
      </w:r>
      <w:proofErr w:type="gramEnd"/>
      <w:r w:rsidRPr="00D12F7C">
        <w:rPr>
          <w:color w:val="333333"/>
          <w:sz w:val="28"/>
          <w:szCs w:val="28"/>
        </w:rPr>
        <w:t xml:space="preserve">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бережно относиться к имуществу Работодателя;</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соблюдать установленный законодательством и локальными нормативными актами порядок работы с конфиденциальной информацией;</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отработать после обучения, осуществляемого на средства Работодателя, установленный договором на обучение срок;</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принимать участие в совещаниях, собраниях руководства собственников Работодателя, представлять отчеты о своей работе;</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3.3. Круг обязанностей, которые выполняет Работник по своей специальности, квалификации, должности, определяется трудовым договором, должностной инструкцией.</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w:t>
      </w:r>
    </w:p>
    <w:p w:rsidR="00C7619E" w:rsidRPr="00D12F7C" w:rsidRDefault="00C7619E" w:rsidP="00D12F7C">
      <w:pPr>
        <w:pStyle w:val="a3"/>
        <w:spacing w:before="0" w:beforeAutospacing="0" w:after="115" w:afterAutospacing="0" w:line="214" w:lineRule="atLeast"/>
        <w:jc w:val="center"/>
        <w:rPr>
          <w:color w:val="333333"/>
          <w:sz w:val="28"/>
          <w:szCs w:val="28"/>
        </w:rPr>
      </w:pPr>
      <w:r w:rsidRPr="00D12F7C">
        <w:rPr>
          <w:rStyle w:val="a4"/>
          <w:color w:val="333333"/>
          <w:sz w:val="28"/>
          <w:szCs w:val="28"/>
        </w:rPr>
        <w:t>4. Основные права и обязанности Работодателя</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4.1. Работодатель имеет право:</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вести коллективные переговоры и заключать коллективные договоры;</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lastRenderedPageBreak/>
        <w:t>- создавать объединения Работодателей в целях представительства и защиты своих интересов и вступать в них;</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поощрять Работников за добросовестный эффективный труд;</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привлекать Работников к дисциплинарной ответственности;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принимать локальные нормативные акты.</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4.2. Работодатель обязан:</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предоставлять Работникам работу, обусловленную трудовым договором;</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обеспечивать безопасность труда и условия, отвечающие государственным нормативным требованиям охраны труда;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обеспечивать Работникам равную оплату за труд равной ценности;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выплачивать в полном размере причитающуюся Работникам заработную плату в сроки, установленные Трудовым кодексом РФ, коллективным договором, правилами внутреннего трудового распорядка организации, трудовыми договорами;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вести учет рабочего времени, фактически отработанного Работниками;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обеспечивать учет сверхурочных работ;</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вести коллективные переговоры, а также заключать коллективный договор в порядке, установленном Трудовым кодексом РФ;</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D12F7C">
        <w:rPr>
          <w:color w:val="333333"/>
          <w:sz w:val="28"/>
          <w:szCs w:val="28"/>
        </w:rPr>
        <w:t>контроля за</w:t>
      </w:r>
      <w:proofErr w:type="gramEnd"/>
      <w:r w:rsidRPr="00D12F7C">
        <w:rPr>
          <w:color w:val="333333"/>
          <w:sz w:val="28"/>
          <w:szCs w:val="28"/>
        </w:rPr>
        <w:t xml:space="preserve"> их выполнением;</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C7619E" w:rsidRPr="00D12F7C" w:rsidRDefault="00C7619E" w:rsidP="00EA3E8F">
      <w:pPr>
        <w:pStyle w:val="a3"/>
        <w:spacing w:before="0" w:beforeAutospacing="0" w:after="115" w:afterAutospacing="0" w:line="214" w:lineRule="atLeast"/>
        <w:jc w:val="both"/>
        <w:rPr>
          <w:color w:val="333333"/>
          <w:sz w:val="28"/>
          <w:szCs w:val="28"/>
        </w:rPr>
      </w:pPr>
      <w:proofErr w:type="gramStart"/>
      <w:r w:rsidRPr="00D12F7C">
        <w:rPr>
          <w:color w:val="333333"/>
          <w:sz w:val="28"/>
          <w:szCs w:val="28"/>
        </w:rPr>
        <w:lastRenderedPageBreak/>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xml:space="preserve">- создавать условия, обеспечивающие участие Работников в </w:t>
      </w:r>
      <w:r w:rsidR="00033B7D" w:rsidRPr="00D12F7C">
        <w:rPr>
          <w:color w:val="333333"/>
          <w:sz w:val="28"/>
          <w:szCs w:val="28"/>
        </w:rPr>
        <w:t>управлении АУСО РБ «</w:t>
      </w:r>
      <w:proofErr w:type="spellStart"/>
      <w:r w:rsidR="00033B7D" w:rsidRPr="00D12F7C">
        <w:rPr>
          <w:color w:val="333333"/>
          <w:sz w:val="28"/>
          <w:szCs w:val="28"/>
        </w:rPr>
        <w:t>Бичурский</w:t>
      </w:r>
      <w:proofErr w:type="spellEnd"/>
      <w:r w:rsidRPr="00D12F7C">
        <w:rPr>
          <w:color w:val="333333"/>
          <w:sz w:val="28"/>
          <w:szCs w:val="28"/>
        </w:rPr>
        <w:t xml:space="preserve"> дом интернат для престарелых и инвалидов»  предусмотренных Трудовым кодексом РФ, иными федеральными законами и коллективным договором формах;</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обеспечивать бытовые нужды Работников, связанные с исполнением ими трудовых обязанностей;</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осуществлять обязательное социальное страхование Работников в порядке, установленном федеральными законами;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7619E" w:rsidRPr="00D12F7C" w:rsidRDefault="00C7619E" w:rsidP="00D12F7C">
      <w:pPr>
        <w:pStyle w:val="a3"/>
        <w:spacing w:before="0" w:beforeAutospacing="0" w:after="115" w:afterAutospacing="0" w:line="214" w:lineRule="atLeast"/>
        <w:jc w:val="center"/>
        <w:rPr>
          <w:color w:val="333333"/>
          <w:sz w:val="28"/>
          <w:szCs w:val="28"/>
        </w:rPr>
      </w:pPr>
    </w:p>
    <w:p w:rsidR="00C7619E" w:rsidRPr="00D12F7C" w:rsidRDefault="00C7619E" w:rsidP="00D12F7C">
      <w:pPr>
        <w:pStyle w:val="a3"/>
        <w:spacing w:before="0" w:beforeAutospacing="0" w:after="115" w:afterAutospacing="0" w:line="214" w:lineRule="atLeast"/>
        <w:jc w:val="center"/>
        <w:rPr>
          <w:color w:val="333333"/>
          <w:sz w:val="28"/>
          <w:szCs w:val="28"/>
        </w:rPr>
      </w:pPr>
      <w:r w:rsidRPr="00D12F7C">
        <w:rPr>
          <w:rStyle w:val="a4"/>
          <w:color w:val="333333"/>
          <w:sz w:val="28"/>
          <w:szCs w:val="28"/>
        </w:rPr>
        <w:t>5. Ответственность сторон</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5.1.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7619E" w:rsidRPr="00D12F7C" w:rsidRDefault="00C7619E" w:rsidP="00D12F7C">
      <w:pPr>
        <w:pStyle w:val="a3"/>
        <w:spacing w:before="0" w:beforeAutospacing="0" w:after="115" w:afterAutospacing="0" w:line="214" w:lineRule="atLeast"/>
        <w:jc w:val="center"/>
        <w:rPr>
          <w:color w:val="333333"/>
          <w:sz w:val="28"/>
          <w:szCs w:val="28"/>
        </w:rPr>
      </w:pPr>
    </w:p>
    <w:p w:rsidR="00C7619E" w:rsidRPr="00D12F7C" w:rsidRDefault="00C7619E" w:rsidP="00D12F7C">
      <w:pPr>
        <w:pStyle w:val="a3"/>
        <w:spacing w:before="0" w:beforeAutospacing="0" w:after="115" w:afterAutospacing="0" w:line="214" w:lineRule="atLeast"/>
        <w:jc w:val="center"/>
        <w:rPr>
          <w:color w:val="333333"/>
          <w:sz w:val="28"/>
          <w:szCs w:val="28"/>
        </w:rPr>
      </w:pPr>
      <w:r w:rsidRPr="00D12F7C">
        <w:rPr>
          <w:rStyle w:val="a4"/>
          <w:color w:val="333333"/>
          <w:sz w:val="28"/>
          <w:szCs w:val="28"/>
        </w:rPr>
        <w:t>6. Режим работы</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lastRenderedPageBreak/>
        <w:t>6.1. Раб</w:t>
      </w:r>
      <w:r w:rsidR="00033B7D" w:rsidRPr="00D12F7C">
        <w:rPr>
          <w:color w:val="333333"/>
          <w:sz w:val="28"/>
          <w:szCs w:val="28"/>
        </w:rPr>
        <w:t>очее время Работников АУСО РБ «</w:t>
      </w:r>
      <w:proofErr w:type="spellStart"/>
      <w:r w:rsidR="00033B7D" w:rsidRPr="00D12F7C">
        <w:rPr>
          <w:color w:val="333333"/>
          <w:sz w:val="28"/>
          <w:szCs w:val="28"/>
        </w:rPr>
        <w:t>Бичурский</w:t>
      </w:r>
      <w:proofErr w:type="spellEnd"/>
      <w:r w:rsidRPr="00D12F7C">
        <w:rPr>
          <w:color w:val="333333"/>
          <w:sz w:val="28"/>
          <w:szCs w:val="28"/>
        </w:rPr>
        <w:t xml:space="preserve"> дом интернат для престарелых и инвалидов»  определяется настоящими Правилами внутреннего трудового распорядка, а также должностными обязанностями, трудовым договором, графиком сменности.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xml:space="preserve">6.2. </w:t>
      </w:r>
      <w:r w:rsidR="00033B7D" w:rsidRPr="00D12F7C">
        <w:rPr>
          <w:color w:val="333333"/>
          <w:sz w:val="28"/>
          <w:szCs w:val="28"/>
        </w:rPr>
        <w:t>Работникам АУСО РБ «</w:t>
      </w:r>
      <w:proofErr w:type="spellStart"/>
      <w:r w:rsidR="00033B7D" w:rsidRPr="00D12F7C">
        <w:rPr>
          <w:color w:val="333333"/>
          <w:sz w:val="28"/>
          <w:szCs w:val="28"/>
        </w:rPr>
        <w:t>Бичурский</w:t>
      </w:r>
      <w:proofErr w:type="spellEnd"/>
      <w:r w:rsidRPr="00D12F7C">
        <w:rPr>
          <w:color w:val="333333"/>
          <w:sz w:val="28"/>
          <w:szCs w:val="28"/>
        </w:rPr>
        <w:t xml:space="preserve"> дом интернат для престарелых и инвалидов»  устанавливается пятидневная рабочая неделя с двумя выходными днями (суббота и воскресенье). Нормальная продолжительность рабочего времени - 40 часов в неделю 8 часов в день, а для </w:t>
      </w:r>
      <w:proofErr w:type="gramStart"/>
      <w:r w:rsidRPr="00D12F7C">
        <w:rPr>
          <w:color w:val="333333"/>
          <w:sz w:val="28"/>
          <w:szCs w:val="28"/>
        </w:rPr>
        <w:t>женщин</w:t>
      </w:r>
      <w:proofErr w:type="gramEnd"/>
      <w:r w:rsidRPr="00D12F7C">
        <w:rPr>
          <w:color w:val="333333"/>
          <w:sz w:val="28"/>
          <w:szCs w:val="28"/>
        </w:rPr>
        <w:t xml:space="preserve"> работающих в сельской местности – 36 часов в неделю, если действующим законодательством  не предусматривается  более сокращенная продолжительность рабочего времени.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6.3. Время начала и окончания работы и перерыва для отдыха и питания устанавливается следующее:</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Приложение № 3  к коллективному договору</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xml:space="preserve">6.4. Продолжительность рабочего дня или смены, непосредственно </w:t>
      </w:r>
      <w:proofErr w:type="gramStart"/>
      <w:r w:rsidRPr="00D12F7C">
        <w:rPr>
          <w:color w:val="333333"/>
          <w:sz w:val="28"/>
          <w:szCs w:val="28"/>
        </w:rPr>
        <w:t>предшествующих</w:t>
      </w:r>
      <w:proofErr w:type="gramEnd"/>
      <w:r w:rsidRPr="00D12F7C">
        <w:rPr>
          <w:color w:val="333333"/>
          <w:sz w:val="28"/>
          <w:szCs w:val="28"/>
        </w:rPr>
        <w:t xml:space="preserve"> нерабочему праздничному дню, уменьшается на один час.</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xml:space="preserve">6.5. Графики сменности разрабатываются Работодателем и доводятся до сведения Работников не </w:t>
      </w:r>
      <w:proofErr w:type="gramStart"/>
      <w:r w:rsidRPr="00D12F7C">
        <w:rPr>
          <w:color w:val="333333"/>
          <w:sz w:val="28"/>
          <w:szCs w:val="28"/>
        </w:rPr>
        <w:t>позднее</w:t>
      </w:r>
      <w:proofErr w:type="gramEnd"/>
      <w:r w:rsidRPr="00D12F7C">
        <w:rPr>
          <w:color w:val="333333"/>
          <w:sz w:val="28"/>
          <w:szCs w:val="28"/>
        </w:rPr>
        <w:t xml:space="preserve"> чем за один месяц до введения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xml:space="preserve">6.6. При непрерывных работах запрещается оставлять работу до </w:t>
      </w:r>
      <w:proofErr w:type="gramStart"/>
      <w:r w:rsidRPr="00D12F7C">
        <w:rPr>
          <w:color w:val="333333"/>
          <w:sz w:val="28"/>
          <w:szCs w:val="28"/>
        </w:rPr>
        <w:t>прихода</w:t>
      </w:r>
      <w:proofErr w:type="gramEnd"/>
      <w:r w:rsidRPr="00D12F7C">
        <w:rPr>
          <w:color w:val="333333"/>
          <w:sz w:val="28"/>
          <w:szCs w:val="28"/>
        </w:rPr>
        <w:t xml:space="preserve">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6.7. Работа в течение двух смен подряд запрещается.</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6.8. 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6.9.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(управленческого) характера. На Работников с ненормированным рабочим временем распространяется порядок рабочего дня, установленный настоящими Правилами.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6.10.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lastRenderedPageBreak/>
        <w:t>6.11. О своем отсутствии по причине болезни работник обязан своевременно, до 11 часов первого дня нетрудоспособности пос</w:t>
      </w:r>
      <w:r w:rsidR="00EC012A" w:rsidRPr="00D12F7C">
        <w:rPr>
          <w:color w:val="333333"/>
          <w:sz w:val="28"/>
          <w:szCs w:val="28"/>
        </w:rPr>
        <w:t xml:space="preserve">тавить в известность инспектора по кадрам </w:t>
      </w:r>
      <w:r w:rsidRPr="00D12F7C">
        <w:rPr>
          <w:color w:val="333333"/>
          <w:sz w:val="28"/>
          <w:szCs w:val="28"/>
        </w:rPr>
        <w:t>учреждения</w:t>
      </w:r>
      <w:r w:rsidR="0016127A" w:rsidRPr="00D12F7C">
        <w:rPr>
          <w:color w:val="333333"/>
          <w:sz w:val="28"/>
          <w:szCs w:val="28"/>
        </w:rPr>
        <w:t xml:space="preserve"> сообщением по телефону 8 (30133) 43-1-81</w:t>
      </w:r>
      <w:r w:rsidRPr="00D12F7C">
        <w:rPr>
          <w:color w:val="333333"/>
          <w:sz w:val="28"/>
          <w:szCs w:val="28"/>
        </w:rPr>
        <w:t>.</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6.12. В день, когда работнику закрывают листок временной нетрудоспособности, он обязан со</w:t>
      </w:r>
      <w:r w:rsidR="00EC012A" w:rsidRPr="00D12F7C">
        <w:rPr>
          <w:color w:val="333333"/>
          <w:sz w:val="28"/>
          <w:szCs w:val="28"/>
        </w:rPr>
        <w:t>общить инспектора по кадрам</w:t>
      </w:r>
      <w:r w:rsidRPr="00D12F7C">
        <w:rPr>
          <w:color w:val="333333"/>
          <w:sz w:val="28"/>
          <w:szCs w:val="28"/>
        </w:rPr>
        <w:t xml:space="preserve"> о выходе на работу.</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6.13.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6.14. Работодатель отстраняет от работы (не допускает к работе) Работника: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появившегося на работе в состоянии алкогольного, наркотического или токсического опьянения;</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не прошедшего в установленном порядке обучение и проверку знаний и навыков в области охраны труда;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не прошедшего в установленном порядке обязательный предварительный или периодический медицинский осмотр;</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по требованиям органов и должностных лиц, уполномоченных федеральными законами и иными нормативными правовыми актами;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в других случаях, предусмотренных трудовым законодательством РФ, федеральными законами и иными нормативными правовыми актами.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xml:space="preserve">6.15. </w:t>
      </w:r>
      <w:proofErr w:type="gramStart"/>
      <w:r w:rsidRPr="00D12F7C">
        <w:rPr>
          <w:color w:val="333333"/>
          <w:sz w:val="28"/>
          <w:szCs w:val="28"/>
        </w:rPr>
        <w:t xml:space="preserve">Решение Работодателя об отстранении Работника от работы (о </w:t>
      </w:r>
      <w:proofErr w:type="spellStart"/>
      <w:r w:rsidRPr="00D12F7C">
        <w:rPr>
          <w:color w:val="333333"/>
          <w:sz w:val="28"/>
          <w:szCs w:val="28"/>
        </w:rPr>
        <w:t>недопуске</w:t>
      </w:r>
      <w:proofErr w:type="spellEnd"/>
      <w:r w:rsidRPr="00D12F7C">
        <w:rPr>
          <w:color w:val="333333"/>
          <w:sz w:val="28"/>
          <w:szCs w:val="28"/>
        </w:rPr>
        <w:t xml:space="preserve"> к работе) оформляется приказом (распоряжением) ру</w:t>
      </w:r>
      <w:r w:rsidR="00777C1D" w:rsidRPr="00D12F7C">
        <w:rPr>
          <w:color w:val="333333"/>
          <w:sz w:val="28"/>
          <w:szCs w:val="28"/>
        </w:rPr>
        <w:t>ководителя АУСО РБ «</w:t>
      </w:r>
      <w:proofErr w:type="spellStart"/>
      <w:r w:rsidR="00777C1D" w:rsidRPr="00D12F7C">
        <w:rPr>
          <w:color w:val="333333"/>
          <w:sz w:val="28"/>
          <w:szCs w:val="28"/>
        </w:rPr>
        <w:t>Бичурский</w:t>
      </w:r>
      <w:proofErr w:type="spellEnd"/>
      <w:r w:rsidRPr="00D12F7C">
        <w:rPr>
          <w:color w:val="333333"/>
          <w:sz w:val="28"/>
          <w:szCs w:val="28"/>
        </w:rPr>
        <w:t xml:space="preserve"> дом интернат для престарелых и инвалидов»,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w:t>
      </w:r>
      <w:proofErr w:type="gramEnd"/>
      <w:r w:rsidRPr="00D12F7C">
        <w:rPr>
          <w:color w:val="333333"/>
          <w:sz w:val="28"/>
          <w:szCs w:val="28"/>
        </w:rPr>
        <w:t xml:space="preserve"> кто будет исполнять обязанности отстраняемого работника. Приказ (распоряжение) объявляется Работнику под роспись.</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6.16. 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xml:space="preserve">6.17. Отсутствие Работника на рабочем месте без разрешения Работодателя считается неправомерным. </w:t>
      </w:r>
      <w:proofErr w:type="gramStart"/>
      <w:r w:rsidRPr="00D12F7C">
        <w:rPr>
          <w:color w:val="333333"/>
          <w:sz w:val="28"/>
          <w:szCs w:val="28"/>
        </w:rPr>
        <w:t xml:space="preserve">При отсутствии Работника на рабочем месте без уважительных причин в течение всего рабочего дня (смены) независимо от </w:t>
      </w:r>
      <w:r w:rsidRPr="00D12F7C">
        <w:rPr>
          <w:color w:val="333333"/>
          <w:sz w:val="28"/>
          <w:szCs w:val="28"/>
        </w:rPr>
        <w:lastRenderedPageBreak/>
        <w:t>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подпункту «а» пункта 6 статьи 81 Трудового кодекса РФ в связи с</w:t>
      </w:r>
      <w:proofErr w:type="gramEnd"/>
      <w:r w:rsidRPr="00D12F7C">
        <w:rPr>
          <w:color w:val="333333"/>
          <w:sz w:val="28"/>
          <w:szCs w:val="28"/>
        </w:rPr>
        <w:t xml:space="preserve"> однократным грубым нарушением трудовых обязанностей (совершенным прогулом).</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6.18.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Трудовым кодексом РФ.</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6.19.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законодательством. Такое привлечение к сверхурочным работам производится Работодателем с письменного согласия Работника.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6.20. Работодатель ведет точный учет сверхурочных работ путем составления табеля учета рабочего времени. Сверхурочные работы не должны превышать для каждого Работника четырех часов в течение двух дней подряд и 120 часов в год.</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6.21. Продолжительность работы в ночное время (с 22 часов до 6 часов) сокращается на один час без последующей отработки.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6.22. 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Трудовым кодексом РФ и иными федеральными законами.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xml:space="preserve">6.23. </w:t>
      </w:r>
      <w:proofErr w:type="gramStart"/>
      <w:r w:rsidRPr="00D12F7C">
        <w:rPr>
          <w:color w:val="333333"/>
          <w:sz w:val="28"/>
          <w:szCs w:val="28"/>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РФ, матери и отцы, воспитывающие без супруга (супруги) детей в возрасте до пяти лет, а также опекуны детей указанного возраста могут привлекаться</w:t>
      </w:r>
      <w:proofErr w:type="gramEnd"/>
      <w:r w:rsidRPr="00D12F7C">
        <w:rPr>
          <w:color w:val="333333"/>
          <w:sz w:val="28"/>
          <w:szCs w:val="28"/>
        </w:rPr>
        <w:t xml:space="preserve">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lastRenderedPageBreak/>
        <w:t> </w:t>
      </w:r>
    </w:p>
    <w:p w:rsidR="00C7619E" w:rsidRPr="00D12F7C" w:rsidRDefault="00C7619E" w:rsidP="00D12F7C">
      <w:pPr>
        <w:pStyle w:val="a3"/>
        <w:spacing w:before="0" w:beforeAutospacing="0" w:after="115" w:afterAutospacing="0" w:line="214" w:lineRule="atLeast"/>
        <w:jc w:val="center"/>
        <w:rPr>
          <w:color w:val="333333"/>
          <w:sz w:val="28"/>
          <w:szCs w:val="28"/>
        </w:rPr>
      </w:pPr>
      <w:r w:rsidRPr="00D12F7C">
        <w:rPr>
          <w:rStyle w:val="a4"/>
          <w:color w:val="333333"/>
          <w:sz w:val="28"/>
          <w:szCs w:val="28"/>
        </w:rPr>
        <w:t>7. Время отдыха</w:t>
      </w:r>
    </w:p>
    <w:p w:rsidR="00C7619E" w:rsidRPr="00D12F7C" w:rsidRDefault="00C7619E" w:rsidP="00EA3E8F">
      <w:pPr>
        <w:pStyle w:val="a3"/>
        <w:spacing w:before="0" w:beforeAutospacing="0" w:after="115" w:afterAutospacing="0" w:line="214" w:lineRule="atLeast"/>
        <w:jc w:val="both"/>
        <w:rPr>
          <w:color w:val="FF0000"/>
          <w:sz w:val="28"/>
          <w:szCs w:val="28"/>
        </w:rPr>
      </w:pPr>
      <w:r w:rsidRPr="0052555D">
        <w:rPr>
          <w:color w:val="000000" w:themeColor="text1"/>
          <w:sz w:val="28"/>
          <w:szCs w:val="28"/>
        </w:rPr>
        <w:t>7.1. 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r w:rsidRPr="00D12F7C">
        <w:rPr>
          <w:color w:val="FF0000"/>
          <w:sz w:val="28"/>
          <w:szCs w:val="28"/>
        </w:rPr>
        <w:t>.</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7.2. Ежегодный оплачиваемый отпуск предоставляется Работникам в соответствии с действующим законодательством. Работникам предоставляется</w:t>
      </w:r>
      <w:r w:rsidRPr="00D12F7C">
        <w:rPr>
          <w:rStyle w:val="apple-converted-space"/>
          <w:color w:val="333333"/>
          <w:sz w:val="28"/>
          <w:szCs w:val="28"/>
        </w:rPr>
        <w:t> </w:t>
      </w:r>
      <w:r w:rsidRPr="00D12F7C">
        <w:rPr>
          <w:rStyle w:val="a4"/>
          <w:color w:val="333333"/>
          <w:sz w:val="28"/>
          <w:szCs w:val="28"/>
        </w:rPr>
        <w:t>основной ежегодный отпуск</w:t>
      </w:r>
      <w:r w:rsidRPr="00D12F7C">
        <w:rPr>
          <w:rStyle w:val="apple-converted-space"/>
          <w:b/>
          <w:bCs/>
          <w:color w:val="333333"/>
          <w:sz w:val="28"/>
          <w:szCs w:val="28"/>
        </w:rPr>
        <w:t> </w:t>
      </w:r>
      <w:r w:rsidRPr="00D12F7C">
        <w:rPr>
          <w:color w:val="333333"/>
          <w:sz w:val="28"/>
          <w:szCs w:val="28"/>
        </w:rPr>
        <w:t>продолжительностью:</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w:t>
      </w:r>
      <w:r w:rsidRPr="00D12F7C">
        <w:rPr>
          <w:rStyle w:val="apple-converted-space"/>
          <w:color w:val="333333"/>
          <w:sz w:val="28"/>
          <w:szCs w:val="28"/>
        </w:rPr>
        <w:t> </w:t>
      </w:r>
      <w:r w:rsidRPr="00D12F7C">
        <w:rPr>
          <w:rStyle w:val="a4"/>
          <w:color w:val="333333"/>
          <w:sz w:val="28"/>
          <w:szCs w:val="28"/>
        </w:rPr>
        <w:t>28 календарных дней</w:t>
      </w:r>
      <w:r w:rsidRPr="00D12F7C">
        <w:rPr>
          <w:color w:val="333333"/>
          <w:sz w:val="28"/>
          <w:szCs w:val="28"/>
        </w:rPr>
        <w:t>;</w:t>
      </w:r>
      <w:bookmarkStart w:id="0" w:name="_GoBack"/>
      <w:bookmarkEnd w:id="0"/>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rStyle w:val="a4"/>
          <w:color w:val="333333"/>
          <w:sz w:val="28"/>
          <w:szCs w:val="28"/>
        </w:rPr>
        <w:t>К ним суммируются дополнительные оплачиваемые отпуска</w:t>
      </w:r>
      <w:r w:rsidRPr="00D12F7C">
        <w:rPr>
          <w:color w:val="333333"/>
          <w:sz w:val="28"/>
          <w:szCs w:val="28"/>
        </w:rPr>
        <w:t>:</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-за проживание в районах, где установлен районный коэффициент и процентная надбавка к заработной плате - 8 календарных дней;  (по Федеральному Закону «О государственных гарантиях и компенсациях лицам, работающим и проживающим в районах Крайнего Севера и приравненных  к ним местностях;</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за вредные условия согласно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утвержденный Постановлением Госкомтруда СССР и ВЦСПС от 25.10.1974 г. № 298/</w:t>
      </w:r>
      <w:proofErr w:type="gramStart"/>
      <w:r w:rsidRPr="00D12F7C">
        <w:rPr>
          <w:color w:val="333333"/>
          <w:sz w:val="28"/>
          <w:szCs w:val="28"/>
        </w:rPr>
        <w:t>П</w:t>
      </w:r>
      <w:proofErr w:type="gramEnd"/>
      <w:r w:rsidRPr="00D12F7C">
        <w:rPr>
          <w:color w:val="333333"/>
          <w:sz w:val="28"/>
          <w:szCs w:val="28"/>
        </w:rPr>
        <w:t xml:space="preserve"> – 22 с последующими изменениям</w:t>
      </w:r>
      <w:r w:rsidR="00B03B17" w:rsidRPr="00D12F7C">
        <w:rPr>
          <w:color w:val="333333"/>
          <w:sz w:val="28"/>
          <w:szCs w:val="28"/>
        </w:rPr>
        <w:t>и</w:t>
      </w:r>
      <w:r w:rsidR="006917DB" w:rsidRPr="00D12F7C">
        <w:rPr>
          <w:color w:val="333333"/>
          <w:sz w:val="28"/>
          <w:szCs w:val="28"/>
        </w:rPr>
        <w:t xml:space="preserve"> и дополнениями (Приложение № 9</w:t>
      </w:r>
      <w:r w:rsidRPr="00D12F7C">
        <w:rPr>
          <w:color w:val="333333"/>
          <w:sz w:val="28"/>
          <w:szCs w:val="28"/>
        </w:rPr>
        <w:t>)</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7.3. Работникам с ненормированным рабочим днем устанавливается дополнительный оплачиваемый отпуск (Пр</w:t>
      </w:r>
      <w:r w:rsidR="006917DB" w:rsidRPr="00D12F7C">
        <w:rPr>
          <w:color w:val="333333"/>
          <w:sz w:val="28"/>
          <w:szCs w:val="28"/>
        </w:rPr>
        <w:t>иложение № 10</w:t>
      </w:r>
      <w:r w:rsidRPr="00D12F7C">
        <w:rPr>
          <w:color w:val="333333"/>
          <w:sz w:val="28"/>
          <w:szCs w:val="28"/>
        </w:rPr>
        <w:t>)</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7.4. Очередность предоставления ежегодных оплачиваемых отпусков устанавливается Работодателем с учетом обеспечения нормаль</w:t>
      </w:r>
      <w:r w:rsidR="00777C1D" w:rsidRPr="00D12F7C">
        <w:rPr>
          <w:color w:val="333333"/>
          <w:sz w:val="28"/>
          <w:szCs w:val="28"/>
        </w:rPr>
        <w:t>ной работы АУСО РБ «</w:t>
      </w:r>
      <w:proofErr w:type="spellStart"/>
      <w:r w:rsidR="00777C1D" w:rsidRPr="00D12F7C">
        <w:rPr>
          <w:color w:val="333333"/>
          <w:sz w:val="28"/>
          <w:szCs w:val="28"/>
        </w:rPr>
        <w:t>Бичурский</w:t>
      </w:r>
      <w:proofErr w:type="spellEnd"/>
      <w:r w:rsidRPr="00D12F7C">
        <w:rPr>
          <w:color w:val="333333"/>
          <w:sz w:val="28"/>
          <w:szCs w:val="28"/>
        </w:rPr>
        <w:t xml:space="preserve"> дом интернат для престарелых и инвалидов» и благоприятных условий для отдыха Работников.</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xml:space="preserve">График отпусков обязателен как для Работодателя, так и для Работника. О времени начала отпуска Работник должен быть извещен не </w:t>
      </w:r>
      <w:proofErr w:type="gramStart"/>
      <w:r w:rsidRPr="00D12F7C">
        <w:rPr>
          <w:color w:val="333333"/>
          <w:sz w:val="28"/>
          <w:szCs w:val="28"/>
        </w:rPr>
        <w:t>позднее</w:t>
      </w:r>
      <w:proofErr w:type="gramEnd"/>
      <w:r w:rsidRPr="00D12F7C">
        <w:rPr>
          <w:color w:val="333333"/>
          <w:sz w:val="28"/>
          <w:szCs w:val="28"/>
        </w:rPr>
        <w:t xml:space="preserve"> чем за две недели до его начала путем издания приказа о предоставлении отпуска.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7.5.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7.6.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lastRenderedPageBreak/>
        <w:t>7.7.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C7619E" w:rsidRPr="00D12F7C" w:rsidRDefault="00C7619E" w:rsidP="00D12F7C">
      <w:pPr>
        <w:pStyle w:val="a3"/>
        <w:spacing w:before="0" w:beforeAutospacing="0" w:after="115" w:afterAutospacing="0" w:line="214" w:lineRule="atLeast"/>
        <w:jc w:val="center"/>
        <w:rPr>
          <w:color w:val="333333"/>
          <w:sz w:val="28"/>
          <w:szCs w:val="28"/>
        </w:rPr>
      </w:pPr>
    </w:p>
    <w:p w:rsidR="00C7619E" w:rsidRPr="00D12F7C" w:rsidRDefault="00C7619E" w:rsidP="00D12F7C">
      <w:pPr>
        <w:pStyle w:val="a3"/>
        <w:spacing w:before="0" w:beforeAutospacing="0" w:after="115" w:afterAutospacing="0" w:line="214" w:lineRule="atLeast"/>
        <w:jc w:val="center"/>
        <w:rPr>
          <w:color w:val="333333"/>
          <w:sz w:val="28"/>
          <w:szCs w:val="28"/>
        </w:rPr>
      </w:pPr>
      <w:r w:rsidRPr="00D12F7C">
        <w:rPr>
          <w:rStyle w:val="a4"/>
          <w:color w:val="333333"/>
          <w:sz w:val="28"/>
          <w:szCs w:val="28"/>
        </w:rPr>
        <w:t>8. Заработная плата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8.1.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8.2. 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8.3. Заработная плата Работнику устанавливается трудовым договором в соответствии с действующими у Работодателя системами оплаты труда.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xml:space="preserve">8.4. </w:t>
      </w:r>
      <w:proofErr w:type="gramStart"/>
      <w:r w:rsidRPr="00D12F7C">
        <w:rPr>
          <w:color w:val="333333"/>
          <w:sz w:val="28"/>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8.5.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8.6. 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 законодательством Российской Федерации.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8.7.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8.8. Заработная плата выплачивается два раза в месяц:</w:t>
      </w:r>
    </w:p>
    <w:p w:rsidR="00C7619E" w:rsidRPr="00D12F7C" w:rsidRDefault="006917DB" w:rsidP="00EA3E8F">
      <w:pPr>
        <w:pStyle w:val="a3"/>
        <w:spacing w:before="0" w:beforeAutospacing="0" w:after="115" w:afterAutospacing="0" w:line="214" w:lineRule="atLeast"/>
        <w:jc w:val="both"/>
        <w:rPr>
          <w:color w:val="333333"/>
          <w:sz w:val="28"/>
          <w:szCs w:val="28"/>
        </w:rPr>
      </w:pPr>
      <w:r w:rsidRPr="00D12F7C">
        <w:rPr>
          <w:color w:val="333333"/>
          <w:sz w:val="28"/>
          <w:szCs w:val="28"/>
        </w:rPr>
        <w:lastRenderedPageBreak/>
        <w:t>до</w:t>
      </w:r>
      <w:r w:rsidR="00777C1D" w:rsidRPr="00D12F7C">
        <w:rPr>
          <w:color w:val="333333"/>
          <w:sz w:val="28"/>
          <w:szCs w:val="28"/>
        </w:rPr>
        <w:t>15</w:t>
      </w:r>
      <w:r w:rsidRPr="00D12F7C">
        <w:rPr>
          <w:color w:val="333333"/>
          <w:sz w:val="28"/>
          <w:szCs w:val="28"/>
        </w:rPr>
        <w:t xml:space="preserve"> числа каждого месяц</w:t>
      </w:r>
      <w:proofErr w:type="gramStart"/>
      <w:r w:rsidRPr="00D12F7C">
        <w:rPr>
          <w:color w:val="333333"/>
          <w:sz w:val="28"/>
          <w:szCs w:val="28"/>
        </w:rPr>
        <w:t>а-</w:t>
      </w:r>
      <w:proofErr w:type="gramEnd"/>
      <w:r w:rsidRPr="00D12F7C">
        <w:rPr>
          <w:color w:val="333333"/>
          <w:sz w:val="28"/>
          <w:szCs w:val="28"/>
        </w:rPr>
        <w:t xml:space="preserve"> за первую половину месяца в виде аванса</w:t>
      </w:r>
      <w:r w:rsidR="00777C1D" w:rsidRPr="00D12F7C">
        <w:rPr>
          <w:color w:val="333333"/>
          <w:sz w:val="28"/>
          <w:szCs w:val="28"/>
        </w:rPr>
        <w:t xml:space="preserve"> и</w:t>
      </w:r>
      <w:r w:rsidRPr="00D12F7C">
        <w:rPr>
          <w:color w:val="333333"/>
          <w:sz w:val="28"/>
          <w:szCs w:val="28"/>
        </w:rPr>
        <w:t xml:space="preserve"> до </w:t>
      </w:r>
      <w:r w:rsidR="00777C1D" w:rsidRPr="00D12F7C">
        <w:rPr>
          <w:color w:val="333333"/>
          <w:sz w:val="28"/>
          <w:szCs w:val="28"/>
        </w:rPr>
        <w:t xml:space="preserve"> 30</w:t>
      </w:r>
      <w:r w:rsidR="00C7619E" w:rsidRPr="00D12F7C">
        <w:rPr>
          <w:color w:val="333333"/>
          <w:sz w:val="28"/>
          <w:szCs w:val="28"/>
        </w:rPr>
        <w:t>  числа</w:t>
      </w:r>
      <w:r w:rsidRPr="00D12F7C">
        <w:rPr>
          <w:color w:val="333333"/>
          <w:sz w:val="28"/>
          <w:szCs w:val="28"/>
        </w:rPr>
        <w:t xml:space="preserve">- окончательный расчет за отработанный текущий </w:t>
      </w:r>
      <w:r w:rsidR="00C7619E" w:rsidRPr="00D12F7C">
        <w:rPr>
          <w:color w:val="333333"/>
          <w:sz w:val="28"/>
          <w:szCs w:val="28"/>
        </w:rPr>
        <w:t xml:space="preserve"> месяца.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8.9. Заработная плата выплачивается Работнику путем перечисления на указанный работником счет в банке на условиях, определенных коллективным договором или трудовым договором.</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8.10. В случае совпадения дня выплаты с выходным или нерабочим праздничным днем выплата заработной платы производится накануне этого дня.</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xml:space="preserve">8.11. Оплата отпуска производится не </w:t>
      </w:r>
      <w:proofErr w:type="gramStart"/>
      <w:r w:rsidRPr="00D12F7C">
        <w:rPr>
          <w:color w:val="333333"/>
          <w:sz w:val="28"/>
          <w:szCs w:val="28"/>
        </w:rPr>
        <w:t>позднее</w:t>
      </w:r>
      <w:proofErr w:type="gramEnd"/>
      <w:r w:rsidRPr="00D12F7C">
        <w:rPr>
          <w:color w:val="333333"/>
          <w:sz w:val="28"/>
          <w:szCs w:val="28"/>
        </w:rPr>
        <w:t xml:space="preserve"> чем за три дня до его начала.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8.12.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777C1D"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w:t>
      </w:r>
    </w:p>
    <w:p w:rsidR="00C7619E" w:rsidRPr="00D12F7C" w:rsidRDefault="00C7619E" w:rsidP="00D12F7C">
      <w:pPr>
        <w:pStyle w:val="a3"/>
        <w:spacing w:before="0" w:beforeAutospacing="0" w:after="115" w:afterAutospacing="0" w:line="214" w:lineRule="atLeast"/>
        <w:jc w:val="center"/>
        <w:rPr>
          <w:color w:val="000000" w:themeColor="text1"/>
          <w:sz w:val="28"/>
          <w:szCs w:val="28"/>
        </w:rPr>
      </w:pPr>
      <w:r w:rsidRPr="00D12F7C">
        <w:rPr>
          <w:rStyle w:val="a4"/>
          <w:color w:val="000000" w:themeColor="text1"/>
          <w:sz w:val="28"/>
          <w:szCs w:val="28"/>
        </w:rPr>
        <w:t>9. Меры поощрения за труд</w:t>
      </w:r>
    </w:p>
    <w:p w:rsidR="00C7619E" w:rsidRPr="00D12F7C" w:rsidRDefault="00C7619E" w:rsidP="00EA3E8F">
      <w:pPr>
        <w:pStyle w:val="a3"/>
        <w:spacing w:before="0" w:beforeAutospacing="0" w:after="115" w:afterAutospacing="0" w:line="214" w:lineRule="atLeast"/>
        <w:jc w:val="both"/>
        <w:rPr>
          <w:color w:val="000000" w:themeColor="text1"/>
          <w:sz w:val="28"/>
          <w:szCs w:val="28"/>
        </w:rPr>
      </w:pPr>
      <w:r w:rsidRPr="00D12F7C">
        <w:rPr>
          <w:color w:val="000000" w:themeColor="text1"/>
          <w:sz w:val="28"/>
          <w:szCs w:val="28"/>
        </w:rPr>
        <w:t>9.1. 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 Работников:</w:t>
      </w:r>
    </w:p>
    <w:p w:rsidR="00C7619E" w:rsidRPr="00D12F7C" w:rsidRDefault="00C7619E" w:rsidP="00EA3E8F">
      <w:pPr>
        <w:pStyle w:val="a3"/>
        <w:spacing w:before="0" w:beforeAutospacing="0" w:after="115" w:afterAutospacing="0" w:line="214" w:lineRule="atLeast"/>
        <w:jc w:val="both"/>
        <w:rPr>
          <w:color w:val="000000" w:themeColor="text1"/>
          <w:sz w:val="28"/>
          <w:szCs w:val="28"/>
        </w:rPr>
      </w:pPr>
      <w:r w:rsidRPr="00D12F7C">
        <w:rPr>
          <w:color w:val="000000" w:themeColor="text1"/>
          <w:sz w:val="28"/>
          <w:szCs w:val="28"/>
        </w:rPr>
        <w:t>- объявление благодарности;</w:t>
      </w:r>
    </w:p>
    <w:p w:rsidR="00C7619E" w:rsidRPr="00D12F7C" w:rsidRDefault="00C7619E" w:rsidP="00EA3E8F">
      <w:pPr>
        <w:pStyle w:val="a3"/>
        <w:spacing w:before="0" w:beforeAutospacing="0" w:after="115" w:afterAutospacing="0" w:line="214" w:lineRule="atLeast"/>
        <w:jc w:val="both"/>
        <w:rPr>
          <w:color w:val="000000" w:themeColor="text1"/>
          <w:sz w:val="28"/>
          <w:szCs w:val="28"/>
        </w:rPr>
      </w:pPr>
      <w:r w:rsidRPr="00D12F7C">
        <w:rPr>
          <w:color w:val="000000" w:themeColor="text1"/>
          <w:sz w:val="28"/>
          <w:szCs w:val="28"/>
        </w:rPr>
        <w:t>- выплата премии;</w:t>
      </w:r>
    </w:p>
    <w:p w:rsidR="00C7619E" w:rsidRPr="00D12F7C" w:rsidRDefault="00C7619E" w:rsidP="00EA3E8F">
      <w:pPr>
        <w:pStyle w:val="a3"/>
        <w:spacing w:before="0" w:beforeAutospacing="0" w:after="115" w:afterAutospacing="0" w:line="214" w:lineRule="atLeast"/>
        <w:jc w:val="both"/>
        <w:rPr>
          <w:color w:val="000000" w:themeColor="text1"/>
          <w:sz w:val="28"/>
          <w:szCs w:val="28"/>
        </w:rPr>
      </w:pPr>
      <w:r w:rsidRPr="00D12F7C">
        <w:rPr>
          <w:color w:val="000000" w:themeColor="text1"/>
          <w:sz w:val="28"/>
          <w:szCs w:val="28"/>
        </w:rPr>
        <w:t>- награждение ценным подарком;</w:t>
      </w:r>
    </w:p>
    <w:p w:rsidR="00C7619E" w:rsidRPr="00D12F7C" w:rsidRDefault="00C7619E" w:rsidP="00EA3E8F">
      <w:pPr>
        <w:pStyle w:val="a3"/>
        <w:spacing w:before="0" w:beforeAutospacing="0" w:after="115" w:afterAutospacing="0" w:line="214" w:lineRule="atLeast"/>
        <w:jc w:val="both"/>
        <w:rPr>
          <w:color w:val="000000" w:themeColor="text1"/>
          <w:sz w:val="28"/>
          <w:szCs w:val="28"/>
        </w:rPr>
      </w:pPr>
      <w:r w:rsidRPr="00D12F7C">
        <w:rPr>
          <w:color w:val="000000" w:themeColor="text1"/>
          <w:sz w:val="28"/>
          <w:szCs w:val="28"/>
        </w:rPr>
        <w:t>- награждение почетной грамотой;</w:t>
      </w:r>
    </w:p>
    <w:p w:rsidR="00C7619E" w:rsidRPr="00D12F7C" w:rsidRDefault="00C7619E" w:rsidP="00EA3E8F">
      <w:pPr>
        <w:pStyle w:val="a3"/>
        <w:spacing w:before="0" w:beforeAutospacing="0" w:after="115" w:afterAutospacing="0" w:line="214" w:lineRule="atLeast"/>
        <w:jc w:val="both"/>
        <w:rPr>
          <w:color w:val="000000" w:themeColor="text1"/>
          <w:sz w:val="28"/>
          <w:szCs w:val="28"/>
        </w:rPr>
      </w:pPr>
      <w:r w:rsidRPr="00D12F7C">
        <w:rPr>
          <w:color w:val="000000" w:themeColor="text1"/>
          <w:sz w:val="28"/>
          <w:szCs w:val="28"/>
        </w:rPr>
        <w:t>- представление к званию лучшего по профессии;</w:t>
      </w:r>
    </w:p>
    <w:p w:rsidR="00C7619E" w:rsidRPr="00D12F7C" w:rsidRDefault="00C7619E" w:rsidP="00EA3E8F">
      <w:pPr>
        <w:pStyle w:val="a3"/>
        <w:spacing w:before="0" w:beforeAutospacing="0" w:after="115" w:afterAutospacing="0" w:line="214" w:lineRule="atLeast"/>
        <w:jc w:val="both"/>
        <w:rPr>
          <w:color w:val="000000" w:themeColor="text1"/>
          <w:sz w:val="28"/>
          <w:szCs w:val="28"/>
        </w:rPr>
      </w:pPr>
      <w:r w:rsidRPr="00D12F7C">
        <w:rPr>
          <w:color w:val="000000" w:themeColor="text1"/>
          <w:sz w:val="28"/>
          <w:szCs w:val="28"/>
        </w:rPr>
        <w:t>- [другие виды поощрений Работников, определенные коллективным договором, уставами, положениями о дисциплине].</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9.2. Поощрения объявляются п</w:t>
      </w:r>
      <w:r w:rsidR="00777C1D" w:rsidRPr="00D12F7C">
        <w:rPr>
          <w:color w:val="333333"/>
          <w:sz w:val="28"/>
          <w:szCs w:val="28"/>
        </w:rPr>
        <w:t>риказом по АУСО РБ «</w:t>
      </w:r>
      <w:proofErr w:type="spellStart"/>
      <w:r w:rsidR="00777C1D" w:rsidRPr="00D12F7C">
        <w:rPr>
          <w:color w:val="333333"/>
          <w:sz w:val="28"/>
          <w:szCs w:val="28"/>
        </w:rPr>
        <w:t>Бичурский</w:t>
      </w:r>
      <w:proofErr w:type="spellEnd"/>
      <w:r w:rsidRPr="00D12F7C">
        <w:rPr>
          <w:color w:val="333333"/>
          <w:sz w:val="28"/>
          <w:szCs w:val="28"/>
        </w:rPr>
        <w:t xml:space="preserve"> дом интернат для престарелых и инвалидов», доводятся до сведения коллектива.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9.3. Работникам, успешно и добросовестно выполняющим свои трудовые обязанности, предоставляются в первую очередь преимущества и льготы.</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w:t>
      </w:r>
    </w:p>
    <w:p w:rsidR="00C7619E" w:rsidRPr="00D12F7C" w:rsidRDefault="00C7619E" w:rsidP="00D12F7C">
      <w:pPr>
        <w:pStyle w:val="a3"/>
        <w:spacing w:before="0" w:beforeAutospacing="0" w:after="115" w:afterAutospacing="0" w:line="214" w:lineRule="atLeast"/>
        <w:jc w:val="center"/>
        <w:rPr>
          <w:color w:val="333333"/>
          <w:sz w:val="28"/>
          <w:szCs w:val="28"/>
        </w:rPr>
      </w:pPr>
      <w:r w:rsidRPr="00D12F7C">
        <w:rPr>
          <w:rStyle w:val="a4"/>
          <w:color w:val="333333"/>
          <w:sz w:val="28"/>
          <w:szCs w:val="28"/>
        </w:rPr>
        <w:t>10. Ответственность за нарушение трудовой дисциплины</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10.1. Работники обязаны подчиняться Работодателю, выполнять его указания, связанные с трудовой деятельностью, а также приказы и распоряжения.</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10.2. Работники обязаны проявлять взаимную вежливость, уважение, терпимость, соблюдать трудовую дисциплину, профессиональную этику.</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lastRenderedPageBreak/>
        <w:t>10.3.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замечание;</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выговор;</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увольнение (по соответствующим основаниям);</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[другие дисциплинарные взыскания, предусмотренные Федеральными законами, уставами и положениями о дисциплине для отдельных категорий Работников].</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10.4. Применение дисциплинарных взысканий, не предусмотренных федеральными законами, настоящими Правилами не допускается.</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10.5.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10.6. За каждый дисциплинарный проступок может быть применено только одно дисциплинарное взыскание.</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10.7.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10.8. Непредставление Работником объяснения не является препятствием для применения дисциплинарного взыскания.</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10.9.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10.10.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lastRenderedPageBreak/>
        <w:t>10.11.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10.12. Дисциплинарные взыскания применяются приказом, в котором отражается:</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существо дисциплинарного проступка;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время совершения и время обнаружения дисциплинарного проступка;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вид применяемого взыскания;</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документы, подтверждающие совершение дисциплинарного проступка;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документы, содержащие объяснения Работника.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В приказе о применении дисциплинарного взыскания также можно привести краткое изложение объяснений Работника.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10.13.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10.14.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10.15.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10.16.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10.17. В случае нарушения рук</w:t>
      </w:r>
      <w:r w:rsidR="00777C1D" w:rsidRPr="00D12F7C">
        <w:rPr>
          <w:color w:val="333333"/>
          <w:sz w:val="28"/>
          <w:szCs w:val="28"/>
        </w:rPr>
        <w:t>оводителем АУСО РБ «</w:t>
      </w:r>
      <w:proofErr w:type="spellStart"/>
      <w:r w:rsidR="00777C1D" w:rsidRPr="00D12F7C">
        <w:rPr>
          <w:color w:val="333333"/>
          <w:sz w:val="28"/>
          <w:szCs w:val="28"/>
        </w:rPr>
        <w:t>Бичурский</w:t>
      </w:r>
      <w:proofErr w:type="spellEnd"/>
      <w:r w:rsidRPr="00D12F7C">
        <w:rPr>
          <w:color w:val="333333"/>
          <w:sz w:val="28"/>
          <w:szCs w:val="28"/>
        </w:rPr>
        <w:t xml:space="preserve"> дом интернат для престарелых и инвалидов», руководителем структурного</w:t>
      </w:r>
      <w:r w:rsidR="00777C1D" w:rsidRPr="00D12F7C">
        <w:rPr>
          <w:color w:val="333333"/>
          <w:sz w:val="28"/>
          <w:szCs w:val="28"/>
        </w:rPr>
        <w:t xml:space="preserve"> подразделения, </w:t>
      </w:r>
      <w:r w:rsidRPr="00D12F7C">
        <w:rPr>
          <w:color w:val="333333"/>
          <w:sz w:val="28"/>
          <w:szCs w:val="28"/>
        </w:rPr>
        <w:t xml:space="preserve"> трудового законодательства и иных актов, содержащих нормы трудового права, условий коллективного договора,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 В случае подтверждения факта нарушения Работодатель обязан применить к ру</w:t>
      </w:r>
      <w:r w:rsidR="00777C1D" w:rsidRPr="00D12F7C">
        <w:rPr>
          <w:color w:val="333333"/>
          <w:sz w:val="28"/>
          <w:szCs w:val="28"/>
        </w:rPr>
        <w:t>ководителю АУСО РБ «</w:t>
      </w:r>
      <w:proofErr w:type="spellStart"/>
      <w:r w:rsidR="00777C1D" w:rsidRPr="00D12F7C">
        <w:rPr>
          <w:color w:val="333333"/>
          <w:sz w:val="28"/>
          <w:szCs w:val="28"/>
        </w:rPr>
        <w:t>Бичурский</w:t>
      </w:r>
      <w:proofErr w:type="spellEnd"/>
      <w:r w:rsidRPr="00D12F7C">
        <w:rPr>
          <w:color w:val="333333"/>
          <w:sz w:val="28"/>
          <w:szCs w:val="28"/>
        </w:rPr>
        <w:t xml:space="preserve"> дом интернат для престарелых и инвалидов", руководителю структурного подразделения,  дисциплинарное взыскание вплоть до увольнения.</w:t>
      </w:r>
    </w:p>
    <w:p w:rsidR="00C7619E" w:rsidRPr="00D12F7C" w:rsidRDefault="00C7619E" w:rsidP="00D12F7C">
      <w:pPr>
        <w:pStyle w:val="a3"/>
        <w:spacing w:before="0" w:beforeAutospacing="0" w:after="115" w:afterAutospacing="0" w:line="214" w:lineRule="atLeast"/>
        <w:jc w:val="center"/>
        <w:rPr>
          <w:color w:val="333333"/>
          <w:sz w:val="28"/>
          <w:szCs w:val="28"/>
        </w:rPr>
      </w:pPr>
    </w:p>
    <w:p w:rsidR="00C7619E" w:rsidRPr="00D12F7C" w:rsidRDefault="00C7619E" w:rsidP="00D12F7C">
      <w:pPr>
        <w:pStyle w:val="a3"/>
        <w:spacing w:before="0" w:beforeAutospacing="0" w:after="115" w:afterAutospacing="0" w:line="214" w:lineRule="atLeast"/>
        <w:jc w:val="center"/>
        <w:rPr>
          <w:color w:val="333333"/>
          <w:sz w:val="28"/>
          <w:szCs w:val="28"/>
        </w:rPr>
      </w:pPr>
      <w:r w:rsidRPr="00D12F7C">
        <w:rPr>
          <w:rStyle w:val="a4"/>
          <w:color w:val="333333"/>
          <w:sz w:val="28"/>
          <w:szCs w:val="28"/>
        </w:rPr>
        <w:t>11. Заключительные положения</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xml:space="preserve">11.1. Настоящие Правила внутреннего трудового распорядка утверждаются Работодателем с учетом мнения представительного органа </w:t>
      </w:r>
      <w:r w:rsidR="00777C1D" w:rsidRPr="00D12F7C">
        <w:rPr>
          <w:color w:val="333333"/>
          <w:sz w:val="28"/>
          <w:szCs w:val="28"/>
        </w:rPr>
        <w:t>Работников АУСО РБ «</w:t>
      </w:r>
      <w:proofErr w:type="spellStart"/>
      <w:r w:rsidR="00777C1D" w:rsidRPr="00D12F7C">
        <w:rPr>
          <w:color w:val="333333"/>
          <w:sz w:val="28"/>
          <w:szCs w:val="28"/>
        </w:rPr>
        <w:t>Бичурский</w:t>
      </w:r>
      <w:proofErr w:type="spellEnd"/>
      <w:r w:rsidRPr="00D12F7C">
        <w:rPr>
          <w:color w:val="333333"/>
          <w:sz w:val="28"/>
          <w:szCs w:val="28"/>
        </w:rPr>
        <w:t xml:space="preserve"> дом интернат для престарелых и инвалидов", согласно статье 190 Трудового кодекса РФ.</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11.2. При приеме на работу Работодатель обязан ознакомить Работника с настоящими правилами под расписку.</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11.3.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11.4. Правила внутреннего трудового распорядка обязательны для выполнения всех Работников 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11.5. Те</w:t>
      </w:r>
      <w:proofErr w:type="gramStart"/>
      <w:r w:rsidRPr="00D12F7C">
        <w:rPr>
          <w:color w:val="333333"/>
          <w:sz w:val="28"/>
          <w:szCs w:val="28"/>
        </w:rPr>
        <w:t>кст Пр</w:t>
      </w:r>
      <w:proofErr w:type="gramEnd"/>
      <w:r w:rsidRPr="00D12F7C">
        <w:rPr>
          <w:color w:val="333333"/>
          <w:sz w:val="28"/>
          <w:szCs w:val="28"/>
        </w:rPr>
        <w:t>авил внутреннего трудового распор</w:t>
      </w:r>
      <w:r w:rsidR="00777C1D" w:rsidRPr="00D12F7C">
        <w:rPr>
          <w:color w:val="333333"/>
          <w:sz w:val="28"/>
          <w:szCs w:val="28"/>
        </w:rPr>
        <w:t>ядка размещается в АУСО РБ «Бичурский</w:t>
      </w:r>
      <w:r w:rsidRPr="00D12F7C">
        <w:rPr>
          <w:color w:val="333333"/>
          <w:sz w:val="28"/>
          <w:szCs w:val="28"/>
        </w:rPr>
        <w:t xml:space="preserve"> дом интернат для престарелых и инвалидов" в доступном месте.</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11.6. В случае изменения Трудового кодекса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11.7. Изменения и дополнения к настоящим Правилам принимаются в порядке, предусмотренном для принятия Правил внутреннего трудового распорядка.</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w:t>
      </w:r>
    </w:p>
    <w:p w:rsidR="00C7619E" w:rsidRPr="00D12F7C" w:rsidRDefault="00C7619E" w:rsidP="00EA3E8F">
      <w:pPr>
        <w:pStyle w:val="a3"/>
        <w:spacing w:before="0" w:beforeAutospacing="0" w:after="115" w:afterAutospacing="0" w:line="214" w:lineRule="atLeast"/>
        <w:jc w:val="both"/>
        <w:rPr>
          <w:color w:val="333333"/>
          <w:sz w:val="28"/>
          <w:szCs w:val="28"/>
        </w:rPr>
      </w:pPr>
      <w:r w:rsidRPr="00D12F7C">
        <w:rPr>
          <w:color w:val="333333"/>
          <w:sz w:val="28"/>
          <w:szCs w:val="28"/>
        </w:rPr>
        <w:t> </w:t>
      </w:r>
    </w:p>
    <w:p w:rsidR="00591C03" w:rsidRPr="00D12F7C" w:rsidRDefault="00591C03" w:rsidP="00EA3E8F">
      <w:pPr>
        <w:jc w:val="both"/>
        <w:rPr>
          <w:rFonts w:ascii="Times New Roman" w:hAnsi="Times New Roman" w:cs="Times New Roman"/>
          <w:sz w:val="28"/>
          <w:szCs w:val="28"/>
        </w:rPr>
      </w:pPr>
    </w:p>
    <w:sectPr w:rsidR="00591C03" w:rsidRPr="00D12F7C" w:rsidSect="00591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C7619E"/>
    <w:rsid w:val="00033B7D"/>
    <w:rsid w:val="0016127A"/>
    <w:rsid w:val="00197B80"/>
    <w:rsid w:val="0052555D"/>
    <w:rsid w:val="00591C03"/>
    <w:rsid w:val="005A2765"/>
    <w:rsid w:val="005F4039"/>
    <w:rsid w:val="006917DB"/>
    <w:rsid w:val="00764586"/>
    <w:rsid w:val="00777C1D"/>
    <w:rsid w:val="00806D57"/>
    <w:rsid w:val="00876A7B"/>
    <w:rsid w:val="009830D4"/>
    <w:rsid w:val="00B03B17"/>
    <w:rsid w:val="00C7619E"/>
    <w:rsid w:val="00D12F7C"/>
    <w:rsid w:val="00D42593"/>
    <w:rsid w:val="00EA3E8F"/>
    <w:rsid w:val="00EC012A"/>
    <w:rsid w:val="00EC60EC"/>
    <w:rsid w:val="00FE77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1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7619E"/>
    <w:rPr>
      <w:b/>
      <w:bCs/>
    </w:rPr>
  </w:style>
  <w:style w:type="character" w:customStyle="1" w:styleId="apple-converted-space">
    <w:name w:val="apple-converted-space"/>
    <w:basedOn w:val="a0"/>
    <w:rsid w:val="00C76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55524">
      <w:bodyDiv w:val="1"/>
      <w:marLeft w:val="0"/>
      <w:marRight w:val="0"/>
      <w:marTop w:val="0"/>
      <w:marBottom w:val="0"/>
      <w:divBdr>
        <w:top w:val="none" w:sz="0" w:space="0" w:color="auto"/>
        <w:left w:val="none" w:sz="0" w:space="0" w:color="auto"/>
        <w:bottom w:val="none" w:sz="0" w:space="0" w:color="auto"/>
        <w:right w:val="none" w:sz="0" w:space="0" w:color="auto"/>
      </w:divBdr>
    </w:div>
    <w:div w:id="2082940052">
      <w:bodyDiv w:val="1"/>
      <w:marLeft w:val="0"/>
      <w:marRight w:val="0"/>
      <w:marTop w:val="0"/>
      <w:marBottom w:val="0"/>
      <w:divBdr>
        <w:top w:val="none" w:sz="0" w:space="0" w:color="auto"/>
        <w:left w:val="none" w:sz="0" w:space="0" w:color="auto"/>
        <w:bottom w:val="none" w:sz="0" w:space="0" w:color="auto"/>
        <w:right w:val="none" w:sz="0" w:space="0" w:color="auto"/>
      </w:divBdr>
    </w:div>
    <w:div w:id="209381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CABA4-6658-45C7-BD8D-79FA271B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6307</Words>
  <Characters>35952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12</cp:revision>
  <cp:lastPrinted>2015-10-23T05:25:00Z</cp:lastPrinted>
  <dcterms:created xsi:type="dcterms:W3CDTF">2015-10-21T10:35:00Z</dcterms:created>
  <dcterms:modified xsi:type="dcterms:W3CDTF">2019-02-11T07:16:00Z</dcterms:modified>
</cp:coreProperties>
</file>